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F4" w:rsidRDefault="00326DF4" w:rsidP="00326DF4">
      <w:pPr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 w:rsidRPr="00B0098C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委员会名单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北京校部：（21人）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丁文俊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硕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王晓霞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付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国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付忠广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任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华</w:t>
      </w:r>
    </w:p>
    <w:p w:rsidR="00326DF4" w:rsidRDefault="00326DF4" w:rsidP="00326DF4">
      <w:pPr>
        <w:spacing w:line="56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刘秋霞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李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辉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李双辰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杨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利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利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张晓栋</w:t>
      </w:r>
    </w:p>
    <w:p w:rsidR="00326DF4" w:rsidRDefault="00326DF4" w:rsidP="00326DF4">
      <w:pPr>
        <w:spacing w:line="56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陈红艳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武昌杰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林长强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金海燕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赵珥希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姜良杰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宫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凯  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耿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晔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薛明磊</w:t>
      </w:r>
    </w:p>
    <w:p w:rsidR="00326DF4" w:rsidRDefault="00326DF4" w:rsidP="00326DF4">
      <w:pPr>
        <w:spacing w:line="400" w:lineRule="exact"/>
        <w:rPr>
          <w:rFonts w:ascii="仿宋_GB2312" w:eastAsia="仿宋_GB2312" w:hAnsi="宋体" w:cs="Courier New"/>
          <w:sz w:val="32"/>
          <w:szCs w:val="32"/>
        </w:rPr>
      </w:pP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保定校区：（21人）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门万杰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栋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王建红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王博超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云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欣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刘持伟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齐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岩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江卫春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严伟能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李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娜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李双辰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杨红月 </w:t>
      </w:r>
    </w:p>
    <w:p w:rsidR="00326DF4" w:rsidRDefault="00326DF4" w:rsidP="00326DF4">
      <w:pPr>
        <w:spacing w:line="56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杨实俊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伟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张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辉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陈文杰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陈火欣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陈惠芸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赵怀璧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胡庆宇  </w:t>
      </w:r>
      <w:r w:rsidRPr="007631F0">
        <w:rPr>
          <w:rFonts w:ascii="仿宋_GB2312" w:eastAsia="仿宋_GB2312" w:hAnsi="仿宋" w:cs="仿宋"/>
          <w:color w:val="000000"/>
          <w:sz w:val="32"/>
          <w:szCs w:val="32"/>
        </w:rPr>
        <w:t xml:space="preserve"> </w:t>
      </w:r>
      <w:r w:rsidRPr="007631F0">
        <w:rPr>
          <w:rFonts w:ascii="仿宋_GB2312" w:eastAsia="仿宋_GB2312" w:hAnsi="仿宋" w:cs="仿宋" w:hint="eastAsia"/>
          <w:color w:val="000000"/>
          <w:sz w:val="32"/>
          <w:szCs w:val="32"/>
        </w:rPr>
        <w:t>韩金佐</w:t>
      </w:r>
    </w:p>
    <w:p w:rsidR="00326DF4" w:rsidRPr="007631F0" w:rsidRDefault="00326DF4" w:rsidP="00326DF4">
      <w:pPr>
        <w:spacing w:line="56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经费审查委员会名单</w:t>
      </w:r>
    </w:p>
    <w:p w:rsidR="00326DF4" w:rsidRPr="0093565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93565C">
        <w:rPr>
          <w:rFonts w:ascii="方正小标宋简体" w:eastAsia="方正小标宋简体" w:hint="eastAsia"/>
          <w:sz w:val="44"/>
          <w:szCs w:val="44"/>
        </w:rPr>
        <w:t>（按姓氏笔画为序）</w:t>
      </w:r>
    </w:p>
    <w:p w:rsidR="00326DF4" w:rsidRDefault="00326DF4" w:rsidP="00326DF4">
      <w:pPr>
        <w:spacing w:line="560" w:lineRule="exact"/>
        <w:rPr>
          <w:rFonts w:ascii="黑体" w:eastAsia="黑体" w:hAnsi="黑体" w:cs="Courier New" w:hint="eastAsia"/>
          <w:sz w:val="32"/>
          <w:szCs w:val="32"/>
        </w:rPr>
      </w:pP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北京校部：（7人）</w:t>
      </w:r>
    </w:p>
    <w:p w:rsidR="00326DF4" w:rsidRPr="00ED423F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ED423F">
        <w:rPr>
          <w:rFonts w:ascii="仿宋_GB2312" w:eastAsia="仿宋_GB2312" w:hAnsi="宋体" w:cs="宋体" w:hint="eastAsia"/>
          <w:color w:val="000000"/>
          <w:kern w:val="0"/>
          <w:sz w:val="32"/>
        </w:rPr>
        <w:t>主  任：</w:t>
      </w:r>
      <w:r w:rsidRPr="00ED423F">
        <w:rPr>
          <w:rFonts w:ascii="仿宋_GB2312" w:eastAsia="仿宋_GB2312" w:hAnsi="宋体" w:cs="Courier New" w:hint="eastAsia"/>
          <w:color w:val="000000"/>
          <w:sz w:val="32"/>
          <w:szCs w:val="32"/>
        </w:rPr>
        <w:t>朱晓林</w:t>
      </w:r>
    </w:p>
    <w:p w:rsidR="00326DF4" w:rsidRPr="00ED423F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ED423F">
        <w:rPr>
          <w:rFonts w:ascii="仿宋_GB2312" w:eastAsia="仿宋_GB2312" w:hAnsi="宋体" w:cs="宋体" w:hint="eastAsia"/>
          <w:color w:val="000000"/>
          <w:kern w:val="0"/>
          <w:sz w:val="32"/>
        </w:rPr>
        <w:t>副主任：</w:t>
      </w:r>
      <w:r w:rsidRPr="00ED423F">
        <w:rPr>
          <w:rFonts w:ascii="仿宋_GB2312" w:eastAsia="仿宋_GB2312" w:hAnsi="宋体" w:cs="Courier New" w:hint="eastAsia"/>
          <w:color w:val="000000"/>
          <w:sz w:val="32"/>
          <w:szCs w:val="32"/>
        </w:rPr>
        <w:t>杨利国</w:t>
      </w:r>
    </w:p>
    <w:p w:rsidR="00326DF4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>委  员：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朱周斌 </w:t>
      </w:r>
      <w:r w:rsidRPr="00DC1A38">
        <w:rPr>
          <w:rFonts w:ascii="仿宋_GB2312" w:eastAsia="仿宋_GB2312" w:hAnsi="宋体" w:cs="Courier New"/>
          <w:color w:val="000000"/>
          <w:sz w:val="32"/>
          <w:szCs w:val="32"/>
        </w:rPr>
        <w:t xml:space="preserve">  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>李祝华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张 </w:t>
      </w:r>
      <w:r w:rsidRPr="00DC1A38">
        <w:rPr>
          <w:rFonts w:ascii="仿宋_GB2312" w:eastAsia="仿宋_GB2312" w:hAnsi="宋体" w:cs="Courier New"/>
          <w:color w:val="000000"/>
          <w:sz w:val="32"/>
          <w:szCs w:val="32"/>
        </w:rPr>
        <w:t xml:space="preserve"> 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>戈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>侯步蟾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DC1A38">
        <w:rPr>
          <w:rFonts w:ascii="仿宋_GB2312" w:eastAsia="仿宋_GB2312" w:hAnsi="宋体" w:cs="Courier New" w:hint="eastAsia"/>
          <w:color w:val="000000"/>
          <w:sz w:val="32"/>
          <w:szCs w:val="32"/>
        </w:rPr>
        <w:t>耿  洁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</w:t>
      </w: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保定校区：（7人）</w:t>
      </w:r>
    </w:p>
    <w:p w:rsidR="00326DF4" w:rsidRPr="00ED423F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ED423F">
        <w:rPr>
          <w:rFonts w:ascii="仿宋_GB2312" w:eastAsia="仿宋_GB2312" w:hAnsi="宋体" w:cs="宋体" w:hint="eastAsia"/>
          <w:color w:val="000000"/>
          <w:kern w:val="0"/>
          <w:sz w:val="32"/>
        </w:rPr>
        <w:t>主  任：</w:t>
      </w:r>
      <w:r w:rsidRPr="00ED423F">
        <w:rPr>
          <w:rFonts w:ascii="仿宋_GB2312" w:eastAsia="仿宋_GB2312" w:hAnsi="宋体" w:cs="Courier New" w:hint="eastAsia"/>
          <w:color w:val="000000"/>
          <w:sz w:val="32"/>
          <w:szCs w:val="32"/>
        </w:rPr>
        <w:t>刘志远</w:t>
      </w:r>
    </w:p>
    <w:p w:rsidR="00326DF4" w:rsidRPr="00ED423F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ED423F">
        <w:rPr>
          <w:rFonts w:ascii="仿宋_GB2312" w:eastAsia="仿宋_GB2312" w:hAnsi="宋体" w:cs="宋体" w:hint="eastAsia"/>
          <w:color w:val="000000"/>
          <w:kern w:val="0"/>
          <w:sz w:val="32"/>
        </w:rPr>
        <w:t>副主任：</w:t>
      </w:r>
      <w:r w:rsidRPr="00ED423F">
        <w:rPr>
          <w:rFonts w:ascii="仿宋_GB2312" w:eastAsia="仿宋_GB2312" w:hAnsi="宋体" w:cs="Courier New" w:hint="eastAsia"/>
          <w:color w:val="000000"/>
          <w:sz w:val="32"/>
          <w:szCs w:val="32"/>
        </w:rPr>
        <w:t>高婷婷</w:t>
      </w:r>
    </w:p>
    <w:p w:rsidR="00326DF4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>委  员：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付  萍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李云燕  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杨建蒙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徐大圣 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窦  敏</w:t>
      </w:r>
    </w:p>
    <w:p w:rsidR="00326DF4" w:rsidRPr="00B0098C" w:rsidRDefault="00326DF4" w:rsidP="00326DF4">
      <w:pPr>
        <w:spacing w:line="520" w:lineRule="exact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326DF4" w:rsidRDefault="00326DF4" w:rsidP="00326DF4">
      <w:pPr>
        <w:spacing w:line="0" w:lineRule="atLeast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女职工委员会名单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326DF4" w:rsidRPr="00B0098C" w:rsidRDefault="00326DF4" w:rsidP="00326DF4">
      <w:pPr>
        <w:spacing w:line="0" w:lineRule="atLeast"/>
        <w:jc w:val="center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北京校部：（9人）</w:t>
      </w:r>
    </w:p>
    <w:p w:rsidR="00326DF4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主  任:李  宁</w:t>
      </w:r>
    </w:p>
    <w:p w:rsidR="00326DF4" w:rsidRPr="00711242" w:rsidRDefault="00326DF4" w:rsidP="00326DF4">
      <w:pPr>
        <w:spacing w:line="560" w:lineRule="exact"/>
        <w:ind w:left="160" w:hangingChars="50" w:hanging="160"/>
        <w:rPr>
          <w:rFonts w:ascii="仿宋_GB2312" w:eastAsia="仿宋_GB2312" w:hAnsi="宋体" w:cs="Courier New"/>
          <w:color w:val="000000"/>
          <w:sz w:val="32"/>
          <w:szCs w:val="32"/>
        </w:rPr>
      </w:pP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副主任:朱晓红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张 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利 </w:t>
      </w:r>
    </w:p>
    <w:p w:rsidR="00326DF4" w:rsidRDefault="00326DF4" w:rsidP="00326DF4">
      <w:pPr>
        <w:spacing w:line="560" w:lineRule="exact"/>
        <w:ind w:left="1280" w:hangingChars="400" w:hanging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委  员:卜春梅</w:t>
      </w:r>
      <w:r w:rsidRPr="00711242">
        <w:rPr>
          <w:rFonts w:ascii="仿宋_GB2312" w:eastAsia="仿宋_GB2312" w:hAnsi="宋体" w:cs="Courier New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古丽米娜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朱卉平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荀振芳   侯国莲</w:t>
      </w:r>
    </w:p>
    <w:p w:rsidR="00326DF4" w:rsidRDefault="00326DF4" w:rsidP="00326DF4">
      <w:pPr>
        <w:spacing w:line="560" w:lineRule="exact"/>
        <w:ind w:leftChars="400" w:left="840" w:firstLineChars="100" w:firstLine="32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711242">
        <w:rPr>
          <w:rFonts w:ascii="仿宋_GB2312" w:eastAsia="仿宋_GB2312" w:hAnsi="宋体" w:cs="Courier New" w:hint="eastAsia"/>
          <w:color w:val="000000"/>
          <w:sz w:val="32"/>
          <w:szCs w:val="32"/>
        </w:rPr>
        <w:t>骆小平</w:t>
      </w:r>
    </w:p>
    <w:p w:rsidR="00326DF4" w:rsidRDefault="00326DF4" w:rsidP="00326DF4">
      <w:pPr>
        <w:spacing w:line="560" w:lineRule="exact"/>
        <w:ind w:left="160" w:hangingChars="50" w:hanging="160"/>
        <w:rPr>
          <w:rFonts w:ascii="黑体" w:eastAsia="黑体" w:hAnsi="黑体" w:cs="Courier New" w:hint="eastAsia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lastRenderedPageBreak/>
        <w:t>保定校区：（9人）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</w:t>
      </w:r>
      <w:r w:rsidRPr="003E2D9C">
        <w:rPr>
          <w:rFonts w:ascii="仿宋_GB2312" w:eastAsia="仿宋_GB2312" w:hAnsi="宋体" w:cs="宋体" w:hint="eastAsia"/>
          <w:color w:val="000000"/>
          <w:kern w:val="0"/>
          <w:sz w:val="32"/>
        </w:rPr>
        <w:t>:</w:t>
      </w:r>
      <w:r>
        <w:rPr>
          <w:rFonts w:ascii="仿宋_GB2312" w:eastAsia="仿宋_GB2312" w:hAnsi="宋体" w:cs="Courier New" w:hint="eastAsia"/>
          <w:sz w:val="32"/>
          <w:szCs w:val="32"/>
        </w:rPr>
        <w:t>李  娜</w:t>
      </w:r>
    </w:p>
    <w:p w:rsidR="00326DF4" w:rsidRDefault="00326DF4" w:rsidP="00326DF4">
      <w:pPr>
        <w:spacing w:line="560" w:lineRule="exact"/>
        <w:rPr>
          <w:rFonts w:ascii="仿宋_GB2312" w:eastAsia="仿宋_GB2312" w:hint="eastAsia"/>
          <w:color w:val="000000"/>
          <w:w w:val="50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副主任:陈火欣  </w:t>
      </w:r>
      <w:r>
        <w:rPr>
          <w:rFonts w:ascii="仿宋_GB2312" w:eastAsia="仿宋_GB2312" w:hAnsi="宋体" w:cs="Courier New"/>
          <w:sz w:val="32"/>
          <w:szCs w:val="32"/>
        </w:rPr>
        <w:t xml:space="preserve"> </w:t>
      </w:r>
      <w:r>
        <w:rPr>
          <w:rFonts w:ascii="仿宋_GB2312" w:eastAsia="仿宋_GB2312" w:hAnsi="宋体" w:cs="Courier New" w:hint="eastAsia"/>
          <w:sz w:val="32"/>
          <w:szCs w:val="32"/>
        </w:rPr>
        <w:t>孙  芳</w:t>
      </w:r>
    </w:p>
    <w:p w:rsidR="00326DF4" w:rsidRDefault="00326DF4" w:rsidP="00326DF4">
      <w:pPr>
        <w:spacing w:line="56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员</w:t>
      </w:r>
      <w:r>
        <w:rPr>
          <w:rFonts w:ascii="仿宋_GB2312" w:eastAsia="仿宋_GB2312" w:hAnsi="宋体" w:cs="Courier New" w:hint="eastAsia"/>
          <w:sz w:val="32"/>
          <w:szCs w:val="32"/>
        </w:rPr>
        <w:t>: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马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焕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白海宁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杨红月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张冀曼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陈惠芸</w:t>
      </w:r>
    </w:p>
    <w:p w:rsidR="00326DF4" w:rsidRPr="00B0098C" w:rsidRDefault="00326DF4" w:rsidP="00326DF4">
      <w:pPr>
        <w:spacing w:line="560" w:lineRule="exact"/>
        <w:ind w:firstLineChars="350" w:firstLine="1120"/>
        <w:rPr>
          <w:rFonts w:ascii="仿宋_GB2312" w:eastAsia="仿宋_GB2312" w:hint="eastAsia"/>
          <w:color w:val="000000"/>
          <w:sz w:val="32"/>
          <w:szCs w:val="32"/>
        </w:rPr>
      </w:pPr>
      <w:r w:rsidRPr="0093565C">
        <w:rPr>
          <w:rFonts w:ascii="仿宋_GB2312" w:eastAsia="仿宋_GB2312" w:hint="eastAsia"/>
          <w:color w:val="000000"/>
          <w:sz w:val="32"/>
          <w:szCs w:val="32"/>
        </w:rPr>
        <w:t>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int="eastAsia"/>
          <w:color w:val="000000"/>
          <w:sz w:val="32"/>
          <w:szCs w:val="32"/>
        </w:rPr>
        <w:t>敏</w:t>
      </w:r>
    </w:p>
    <w:p w:rsidR="00326DF4" w:rsidRDefault="00326DF4" w:rsidP="00326DF4">
      <w:pPr>
        <w:spacing w:line="0" w:lineRule="atLeast"/>
        <w:rPr>
          <w:rFonts w:ascii="仿宋_GB2312" w:eastAsia="仿宋_GB2312" w:hint="eastAsia"/>
          <w:color w:val="000000"/>
          <w:sz w:val="32"/>
          <w:szCs w:val="32"/>
        </w:rPr>
      </w:pPr>
    </w:p>
    <w:p w:rsidR="00326DF4" w:rsidRPr="0093565C" w:rsidRDefault="00326DF4" w:rsidP="00326DF4">
      <w:pPr>
        <w:spacing w:line="0" w:lineRule="atLeast"/>
        <w:rPr>
          <w:rFonts w:ascii="仿宋_GB2312" w:eastAsia="仿宋_GB2312" w:hint="eastAsia"/>
          <w:color w:val="000000"/>
          <w:sz w:val="32"/>
          <w:szCs w:val="32"/>
        </w:rPr>
      </w:pP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 xml:space="preserve">生活福利委员会名单 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326DF4" w:rsidRDefault="00326DF4" w:rsidP="00326DF4">
      <w:pPr>
        <w:spacing w:line="540" w:lineRule="exact"/>
        <w:rPr>
          <w:rFonts w:ascii="黑体" w:eastAsia="黑体" w:hAnsi="黑体" w:cs="Courier New" w:hint="eastAsia"/>
          <w:sz w:val="32"/>
          <w:szCs w:val="32"/>
        </w:rPr>
      </w:pPr>
    </w:p>
    <w:p w:rsidR="00326DF4" w:rsidRDefault="00326DF4" w:rsidP="00326DF4">
      <w:pPr>
        <w:spacing w:line="54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北京校部：（9人）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任：胡东星</w:t>
      </w:r>
    </w:p>
    <w:p w:rsidR="00326DF4" w:rsidRDefault="00326DF4" w:rsidP="00326DF4">
      <w:pPr>
        <w:spacing w:line="540" w:lineRule="exact"/>
        <w:rPr>
          <w:rFonts w:ascii="仿宋_GB2312" w:eastAsia="仿宋_GB2312"/>
          <w:color w:val="000000"/>
          <w:w w:val="50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副主任：张  利   孟大伟</w:t>
      </w:r>
      <w:r>
        <w:rPr>
          <w:rFonts w:ascii="仿宋_GB2312" w:eastAsia="仿宋_GB2312"/>
          <w:color w:val="000000"/>
          <w:w w:val="50"/>
          <w:sz w:val="32"/>
          <w:szCs w:val="32"/>
        </w:rPr>
        <w:t xml:space="preserve"> 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员</w:t>
      </w:r>
      <w:r>
        <w:rPr>
          <w:rFonts w:ascii="仿宋_GB2312" w:eastAsia="仿宋_GB2312" w:hAnsi="宋体" w:cs="Courier New" w:hint="eastAsia"/>
          <w:sz w:val="32"/>
          <w:szCs w:val="32"/>
        </w:rPr>
        <w:t>：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刘仕倡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杜建国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张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志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张晓栋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耿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晔</w:t>
      </w:r>
    </w:p>
    <w:p w:rsidR="00326DF4" w:rsidRDefault="00326DF4" w:rsidP="00326DF4">
      <w:pPr>
        <w:spacing w:line="540" w:lineRule="exact"/>
        <w:ind w:firstLineChars="400" w:firstLine="1280"/>
        <w:rPr>
          <w:rFonts w:ascii="仿宋_GB2312" w:eastAsia="仿宋_GB2312" w:hAnsi="宋体" w:cs="Courier New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sz w:val="32"/>
          <w:szCs w:val="32"/>
        </w:rPr>
        <w:t>黄晔辉</w:t>
      </w:r>
    </w:p>
    <w:p w:rsidR="00326DF4" w:rsidRDefault="00326DF4" w:rsidP="00326DF4">
      <w:pPr>
        <w:spacing w:line="54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保定校区：（9人）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任：丁相宝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副主任：牛泽钊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>
        <w:rPr>
          <w:rFonts w:ascii="仿宋_GB2312" w:eastAsia="仿宋_GB2312" w:hAnsi="宋体" w:cs="Courier New" w:hint="eastAsia"/>
          <w:sz w:val="32"/>
          <w:szCs w:val="32"/>
        </w:rPr>
        <w:t>赵怀璧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员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：门万杰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刘鹏翔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江卫春   </w:t>
      </w:r>
      <w:r>
        <w:rPr>
          <w:rFonts w:ascii="仿宋_GB2312" w:eastAsia="仿宋_GB2312" w:hAnsi="宋体" w:cs="Courier New"/>
          <w:sz w:val="32"/>
          <w:szCs w:val="32"/>
        </w:rPr>
        <w:t>张佳怡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宣兆卫</w:t>
      </w:r>
    </w:p>
    <w:p w:rsidR="00326DF4" w:rsidRDefault="00326DF4" w:rsidP="00326DF4">
      <w:pPr>
        <w:spacing w:line="540" w:lineRule="exact"/>
        <w:ind w:firstLineChars="400" w:firstLine="1280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崔  帅</w:t>
      </w:r>
    </w:p>
    <w:p w:rsidR="00326DF4" w:rsidRDefault="00326DF4" w:rsidP="00326DF4">
      <w:pPr>
        <w:widowControl/>
        <w:wordWrap w:val="0"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</w:p>
    <w:p w:rsidR="00326DF4" w:rsidRDefault="00326DF4" w:rsidP="00326DF4">
      <w:pPr>
        <w:widowControl/>
        <w:wordWrap w:val="0"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32"/>
        </w:rPr>
      </w:pPr>
    </w:p>
    <w:p w:rsidR="00326DF4" w:rsidRPr="00B0098C" w:rsidRDefault="00326DF4" w:rsidP="00326DF4">
      <w:pPr>
        <w:widowControl/>
        <w:wordWrap w:val="0"/>
        <w:spacing w:line="7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bookmarkStart w:id="0" w:name="_GoBack"/>
      <w:bookmarkEnd w:id="0"/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/>
          <w:color w:val="000000"/>
          <w:sz w:val="44"/>
          <w:szCs w:val="44"/>
        </w:rPr>
        <w:t>教职工服务委员会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 xml:space="preserve">名单 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p w:rsidR="00326DF4" w:rsidRDefault="00326DF4" w:rsidP="00326DF4">
      <w:pPr>
        <w:spacing w:line="540" w:lineRule="exact"/>
        <w:rPr>
          <w:rFonts w:ascii="黑体" w:eastAsia="黑体" w:hAnsi="黑体" w:cs="Courier New" w:hint="eastAsia"/>
          <w:sz w:val="32"/>
          <w:szCs w:val="32"/>
        </w:rPr>
      </w:pPr>
    </w:p>
    <w:p w:rsidR="00326DF4" w:rsidRDefault="00326DF4" w:rsidP="00326DF4">
      <w:pPr>
        <w:spacing w:line="54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北京校部：（9人）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任：林长强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副主任：卜叶蕾   黄向军</w:t>
      </w:r>
    </w:p>
    <w:p w:rsidR="00326DF4" w:rsidRDefault="00326DF4" w:rsidP="00326DF4">
      <w:pPr>
        <w:spacing w:line="540" w:lineRule="exact"/>
        <w:ind w:left="1280" w:hangingChars="400" w:hanging="1280"/>
        <w:rPr>
          <w:rFonts w:ascii="仿宋_GB2312" w:eastAsia="仿宋_GB2312" w:hAnsi="宋体" w:cs="Courier New" w:hint="eastAsia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委  员：于喜海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付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国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任威宇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刘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璐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刘晓峰</w:t>
      </w:r>
    </w:p>
    <w:p w:rsidR="00326DF4" w:rsidRDefault="00326DF4" w:rsidP="00326DF4">
      <w:pPr>
        <w:spacing w:line="540" w:lineRule="exact"/>
        <w:ind w:leftChars="400" w:left="840" w:firstLineChars="150" w:firstLine="480"/>
        <w:rPr>
          <w:rFonts w:ascii="仿宋_GB2312" w:eastAsia="仿宋_GB2312" w:hAnsi="宋体" w:cs="Courier New" w:hint="eastAsia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sz w:val="32"/>
          <w:szCs w:val="32"/>
        </w:rPr>
        <w:t>宋立民</w:t>
      </w:r>
    </w:p>
    <w:p w:rsidR="00326DF4" w:rsidRDefault="00326DF4" w:rsidP="00326DF4">
      <w:pPr>
        <w:spacing w:line="54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保定校区：（9人）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任：杨实俊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副主任：李  炎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>
        <w:rPr>
          <w:rFonts w:ascii="仿宋_GB2312" w:eastAsia="仿宋_GB2312" w:hAnsi="宋体" w:cs="Courier New" w:hint="eastAsia"/>
          <w:sz w:val="32"/>
          <w:szCs w:val="32"/>
        </w:rPr>
        <w:t>彭忠军</w:t>
      </w:r>
    </w:p>
    <w:p w:rsidR="00326DF4" w:rsidRDefault="00326DF4" w:rsidP="00326DF4">
      <w:pPr>
        <w:spacing w:line="540" w:lineRule="exact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委  员：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刘敬刚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严伟能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杜敬杰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伟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尚建宇</w:t>
      </w:r>
    </w:p>
    <w:p w:rsidR="00326DF4" w:rsidRDefault="00326DF4" w:rsidP="00326DF4">
      <w:pPr>
        <w:spacing w:line="540" w:lineRule="exact"/>
        <w:ind w:firstLineChars="400" w:firstLine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梁长屹</w:t>
      </w:r>
    </w:p>
    <w:p w:rsidR="00326DF4" w:rsidRDefault="00326DF4" w:rsidP="00326DF4">
      <w:pPr>
        <w:spacing w:line="540" w:lineRule="exact"/>
        <w:ind w:firstLineChars="400" w:firstLine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</w:p>
    <w:p w:rsidR="00326DF4" w:rsidRPr="00B0098C" w:rsidRDefault="00326DF4" w:rsidP="00326DF4">
      <w:pPr>
        <w:spacing w:line="540" w:lineRule="exact"/>
        <w:ind w:firstLineChars="400" w:firstLine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1" w:name="_Toc2775125"/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工会第九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</w:t>
      </w:r>
      <w:r w:rsidRPr="00B0098C">
        <w:rPr>
          <w:rFonts w:ascii="方正小标宋简体" w:eastAsia="方正小标宋简体"/>
          <w:color w:val="000000"/>
          <w:sz w:val="44"/>
          <w:szCs w:val="44"/>
        </w:rPr>
        <w:t>文体工作委员会</w:t>
      </w: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 xml:space="preserve">名单 </w:t>
      </w:r>
    </w:p>
    <w:p w:rsidR="00326DF4" w:rsidRPr="00B0098C" w:rsidRDefault="00326DF4" w:rsidP="00326DF4">
      <w:pPr>
        <w:spacing w:line="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0098C">
        <w:rPr>
          <w:rFonts w:ascii="方正小标宋简体" w:eastAsia="方正小标宋简体" w:hint="eastAsia"/>
          <w:color w:val="000000"/>
          <w:sz w:val="44"/>
          <w:szCs w:val="44"/>
        </w:rPr>
        <w:t>（按姓氏笔画为序）</w:t>
      </w:r>
    </w:p>
    <w:bookmarkEnd w:id="1"/>
    <w:p w:rsidR="00326DF4" w:rsidRDefault="00326DF4" w:rsidP="00326DF4">
      <w:pPr>
        <w:spacing w:line="560" w:lineRule="exact"/>
        <w:rPr>
          <w:rFonts w:ascii="黑体" w:eastAsia="黑体" w:hAnsi="黑体" w:cs="Courier New" w:hint="eastAsia"/>
          <w:sz w:val="32"/>
          <w:szCs w:val="32"/>
        </w:rPr>
      </w:pPr>
    </w:p>
    <w:p w:rsidR="00326DF4" w:rsidRDefault="00326DF4" w:rsidP="00326DF4">
      <w:pPr>
        <w:spacing w:line="560" w:lineRule="exact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t>北京校部：（9人）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任：曹运华</w:t>
      </w:r>
      <w:r>
        <w:rPr>
          <w:rFonts w:ascii="仿宋_GB2312" w:eastAsia="仿宋_GB2312" w:hint="eastAsia"/>
          <w:color w:val="000000"/>
          <w:w w:val="50"/>
          <w:sz w:val="32"/>
          <w:szCs w:val="32"/>
        </w:rPr>
        <w:t xml:space="preserve"> 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副主任：王新军 </w:t>
      </w:r>
      <w:r>
        <w:rPr>
          <w:rFonts w:ascii="仿宋_GB2312" w:eastAsia="仿宋_GB2312" w:hAnsi="宋体" w:cs="Courier New"/>
          <w:sz w:val="32"/>
          <w:szCs w:val="32"/>
        </w:rPr>
        <w:t xml:space="preserve">   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赵军伟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</w:p>
    <w:p w:rsidR="00326DF4" w:rsidRDefault="00326DF4" w:rsidP="00326DF4">
      <w:pPr>
        <w:spacing w:line="560" w:lineRule="exact"/>
        <w:ind w:left="1280" w:hangingChars="400" w:hanging="1280"/>
        <w:rPr>
          <w:rFonts w:ascii="仿宋_GB2312" w:eastAsia="仿宋_GB2312" w:hAnsi="宋体" w:cs="Courier New" w:hint="eastAsia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委  员：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李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昂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李祝华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闫庆友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姚敬伟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sz w:val="32"/>
          <w:szCs w:val="32"/>
        </w:rPr>
        <w:t>高雪莲</w:t>
      </w:r>
    </w:p>
    <w:p w:rsidR="00326DF4" w:rsidRDefault="00326DF4" w:rsidP="00326DF4">
      <w:pPr>
        <w:spacing w:line="560" w:lineRule="exact"/>
        <w:ind w:leftChars="400" w:left="840" w:firstLineChars="150" w:firstLine="480"/>
        <w:rPr>
          <w:rFonts w:ascii="仿宋_GB2312" w:eastAsia="仿宋_GB2312" w:hAnsi="宋体" w:cs="Courier New" w:hint="eastAsia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sz w:val="32"/>
          <w:szCs w:val="32"/>
        </w:rPr>
        <w:t>梁立新</w:t>
      </w:r>
    </w:p>
    <w:p w:rsidR="00326DF4" w:rsidRDefault="00326DF4" w:rsidP="00326DF4">
      <w:pPr>
        <w:spacing w:line="560" w:lineRule="exact"/>
        <w:ind w:left="1280" w:hangingChars="400" w:hanging="1280"/>
        <w:rPr>
          <w:rFonts w:ascii="黑体" w:eastAsia="黑体" w:hAnsi="黑体" w:cs="Courier New"/>
          <w:sz w:val="32"/>
          <w:szCs w:val="32"/>
        </w:rPr>
      </w:pPr>
      <w:r>
        <w:rPr>
          <w:rFonts w:ascii="黑体" w:eastAsia="黑体" w:hAnsi="黑体" w:cs="Courier New" w:hint="eastAsia"/>
          <w:sz w:val="32"/>
          <w:szCs w:val="32"/>
        </w:rPr>
        <w:lastRenderedPageBreak/>
        <w:t>保定校区：（9人）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主  任：房游光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 xml:space="preserve">副主任：王春百 </w:t>
      </w:r>
      <w:r>
        <w:rPr>
          <w:rFonts w:ascii="仿宋_GB2312" w:eastAsia="仿宋_GB2312" w:hAnsi="宋体" w:cs="Courier New"/>
          <w:sz w:val="32"/>
          <w:szCs w:val="32"/>
        </w:rPr>
        <w:t xml:space="preserve">  </w:t>
      </w:r>
      <w:r>
        <w:rPr>
          <w:rFonts w:ascii="仿宋_GB2312" w:eastAsia="仿宋_GB2312" w:hAnsi="宋体" w:cs="Courier New" w:hint="eastAsia"/>
          <w:sz w:val="32"/>
          <w:szCs w:val="32"/>
        </w:rPr>
        <w:t>胡庆宇</w:t>
      </w:r>
    </w:p>
    <w:p w:rsidR="00326DF4" w:rsidRDefault="00326DF4" w:rsidP="00326DF4">
      <w:pPr>
        <w:spacing w:line="560" w:lineRule="exact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委  员：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涛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雪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王晓洁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石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峰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张力晖</w:t>
      </w:r>
    </w:p>
    <w:p w:rsidR="00326DF4" w:rsidRDefault="00326DF4" w:rsidP="00326DF4">
      <w:pPr>
        <w:spacing w:line="560" w:lineRule="exact"/>
        <w:ind w:firstLineChars="400" w:firstLine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陶</w:t>
      </w:r>
      <w:r>
        <w:rPr>
          <w:rFonts w:ascii="仿宋_GB2312" w:eastAsia="仿宋_GB2312" w:hAnsi="宋体" w:cs="Courier New" w:hint="eastAsia"/>
          <w:color w:val="000000"/>
          <w:sz w:val="32"/>
          <w:szCs w:val="32"/>
        </w:rPr>
        <w:t xml:space="preserve">  </w:t>
      </w:r>
      <w:r w:rsidRPr="0093565C">
        <w:rPr>
          <w:rFonts w:ascii="仿宋_GB2312" w:eastAsia="仿宋_GB2312" w:hAnsi="宋体" w:cs="Courier New" w:hint="eastAsia"/>
          <w:color w:val="000000"/>
          <w:sz w:val="32"/>
          <w:szCs w:val="32"/>
        </w:rPr>
        <w:t>哲</w:t>
      </w:r>
    </w:p>
    <w:p w:rsidR="00326DF4" w:rsidRPr="007631F0" w:rsidRDefault="00326DF4" w:rsidP="00326DF4">
      <w:pPr>
        <w:spacing w:line="560" w:lineRule="exact"/>
        <w:ind w:firstLineChars="400" w:firstLine="1280"/>
        <w:rPr>
          <w:rFonts w:ascii="仿宋_GB2312" w:eastAsia="仿宋_GB2312" w:hAnsi="宋体" w:cs="Courier New" w:hint="eastAsia"/>
          <w:color w:val="000000"/>
          <w:sz w:val="32"/>
          <w:szCs w:val="32"/>
        </w:rPr>
      </w:pPr>
    </w:p>
    <w:p w:rsidR="005D6041" w:rsidRDefault="00792E3B"/>
    <w:sectPr w:rsidR="005D60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3B" w:rsidRDefault="00792E3B" w:rsidP="00326DF4">
      <w:r>
        <w:separator/>
      </w:r>
    </w:p>
  </w:endnote>
  <w:endnote w:type="continuationSeparator" w:id="0">
    <w:p w:rsidR="00792E3B" w:rsidRDefault="00792E3B" w:rsidP="0032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3B" w:rsidRDefault="00792E3B" w:rsidP="00326DF4">
      <w:r>
        <w:separator/>
      </w:r>
    </w:p>
  </w:footnote>
  <w:footnote w:type="continuationSeparator" w:id="0">
    <w:p w:rsidR="00792E3B" w:rsidRDefault="00792E3B" w:rsidP="0032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FB"/>
    <w:rsid w:val="002A1428"/>
    <w:rsid w:val="00326DF4"/>
    <w:rsid w:val="006209C1"/>
    <w:rsid w:val="00792E3B"/>
    <w:rsid w:val="00C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6FC4B"/>
  <w15:chartTrackingRefBased/>
  <w15:docId w15:val="{A61A50ED-3F2C-4AFF-8291-8CFF6142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2019-07-11T06:33:00Z</dcterms:created>
  <dcterms:modified xsi:type="dcterms:W3CDTF">2019-07-11T06:34:00Z</dcterms:modified>
</cp:coreProperties>
</file>