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D6" w:rsidRPr="000A175C" w:rsidRDefault="00A866D6" w:rsidP="00A866D6">
      <w:pPr>
        <w:pStyle w:val="HTML"/>
        <w:adjustRightInd w:val="0"/>
        <w:snapToGrid w:val="0"/>
        <w:spacing w:line="380" w:lineRule="exact"/>
        <w:ind w:rightChars="100" w:right="210"/>
        <w:jc w:val="center"/>
        <w:rPr>
          <w:rFonts w:ascii="微软雅黑" w:eastAsia="微软雅黑" w:hAnsi="微软雅黑" w:cs="Arial"/>
          <w:b/>
          <w:sz w:val="30"/>
          <w:szCs w:val="30"/>
        </w:rPr>
      </w:pPr>
      <w:r w:rsidRPr="000A175C">
        <w:rPr>
          <w:rFonts w:ascii="微软雅黑" w:eastAsia="微软雅黑" w:hAnsi="微软雅黑" w:cs="Arial"/>
          <w:b/>
          <w:sz w:val="30"/>
          <w:szCs w:val="30"/>
        </w:rPr>
        <w:t>【邂逅美西之升级篇】美国西海岸</w:t>
      </w:r>
      <w:r>
        <w:rPr>
          <w:rFonts w:ascii="微软雅黑" w:eastAsia="微软雅黑" w:hAnsi="微软雅黑" w:cs="Arial" w:hint="eastAsia"/>
          <w:b/>
          <w:sz w:val="30"/>
          <w:szCs w:val="30"/>
        </w:rPr>
        <w:t>四</w:t>
      </w:r>
      <w:r w:rsidRPr="000A175C">
        <w:rPr>
          <w:rFonts w:ascii="微软雅黑" w:eastAsia="微软雅黑" w:hAnsi="微软雅黑" w:cs="Arial"/>
          <w:b/>
          <w:sz w:val="30"/>
          <w:szCs w:val="30"/>
        </w:rPr>
        <w:t>城9日</w:t>
      </w:r>
    </w:p>
    <w:p w:rsidR="00A866D6" w:rsidRDefault="00A866D6" w:rsidP="00A866D6">
      <w:pPr>
        <w:pStyle w:val="HTML"/>
        <w:adjustRightInd w:val="0"/>
        <w:snapToGrid w:val="0"/>
        <w:spacing w:line="380" w:lineRule="exact"/>
        <w:ind w:rightChars="100" w:right="210"/>
        <w:jc w:val="center"/>
        <w:rPr>
          <w:rFonts w:ascii="微软雅黑" w:eastAsia="微软雅黑" w:hAnsi="微软雅黑"/>
          <w:b/>
        </w:rPr>
      </w:pPr>
      <w:r w:rsidRPr="000A175C">
        <w:rPr>
          <w:rFonts w:ascii="微软雅黑" w:eastAsia="微软雅黑" w:hAnsi="微软雅黑" w:cs="Arial"/>
          <w:b/>
        </w:rPr>
        <w:t>（圣地亚哥+洛城深度+</w:t>
      </w:r>
      <w:r>
        <w:rPr>
          <w:rFonts w:ascii="微软雅黑" w:eastAsia="微软雅黑" w:hAnsi="微软雅黑" w:cs="Arial" w:hint="eastAsia"/>
          <w:b/>
        </w:rPr>
        <w:t>水上赌城拉芙林</w:t>
      </w:r>
      <w:r w:rsidRPr="000A175C">
        <w:rPr>
          <w:rFonts w:ascii="微软雅黑" w:eastAsia="微软雅黑" w:hAnsi="微软雅黑" w:cs="Arial"/>
          <w:b/>
        </w:rPr>
        <w:t>）</w:t>
      </w:r>
      <w:r w:rsidRPr="000A175C">
        <w:rPr>
          <w:rFonts w:ascii="微软雅黑" w:eastAsia="微软雅黑" w:hAnsi="微软雅黑"/>
          <w:b/>
        </w:rPr>
        <w:t> </w:t>
      </w:r>
    </w:p>
    <w:p w:rsidR="001740AE" w:rsidRPr="006C32C2" w:rsidRDefault="001740AE" w:rsidP="00A866D6">
      <w:pPr>
        <w:pStyle w:val="HTML"/>
        <w:adjustRightInd w:val="0"/>
        <w:snapToGrid w:val="0"/>
        <w:spacing w:line="380" w:lineRule="exact"/>
        <w:ind w:rightChars="100" w:right="210"/>
        <w:jc w:val="center"/>
        <w:rPr>
          <w:rStyle w:val="fontgray"/>
          <w:rFonts w:ascii="微软雅黑" w:eastAsia="微软雅黑" w:hAnsi="微软雅黑"/>
          <w:b/>
        </w:rPr>
      </w:pPr>
      <w:r>
        <w:rPr>
          <w:rFonts w:ascii="微软雅黑" w:eastAsia="微软雅黑" w:hAnsi="微软雅黑" w:hint="eastAsia"/>
          <w:b/>
        </w:rPr>
        <w:t>报价：7399元/人</w:t>
      </w:r>
    </w:p>
    <w:p w:rsidR="00A866D6" w:rsidRPr="000A175C" w:rsidRDefault="00A866D6" w:rsidP="00A866D6">
      <w:pPr>
        <w:spacing w:line="440" w:lineRule="exact"/>
        <w:ind w:firstLineChars="147" w:firstLine="370"/>
        <w:rPr>
          <w:rFonts w:ascii="微软雅黑" w:eastAsia="微软雅黑" w:hAnsi="微软雅黑"/>
          <w:b/>
          <w:noProof/>
          <w:spacing w:val="6"/>
          <w:sz w:val="24"/>
        </w:rPr>
      </w:pPr>
      <w:r w:rsidRPr="000A175C">
        <w:rPr>
          <w:rFonts w:ascii="微软雅黑" w:eastAsia="微软雅黑" w:hAnsi="微软雅黑" w:hint="eastAsia"/>
          <w:b/>
          <w:noProof/>
          <w:spacing w:val="6"/>
          <w:sz w:val="24"/>
        </w:rPr>
        <w:t>【行程特色-全面升级】</w:t>
      </w:r>
    </w:p>
    <w:p w:rsidR="00A866D6" w:rsidRPr="000A175C" w:rsidRDefault="00A866D6" w:rsidP="00A866D6">
      <w:pPr>
        <w:pStyle w:val="a9"/>
        <w:spacing w:line="440" w:lineRule="exact"/>
        <w:ind w:leftChars="202" w:left="424" w:firstLineChars="0" w:firstLine="0"/>
        <w:rPr>
          <w:rFonts w:ascii="微软雅黑" w:eastAsia="微软雅黑" w:hAnsi="微软雅黑"/>
          <w:spacing w:val="6"/>
        </w:rPr>
      </w:pPr>
      <w:r>
        <w:rPr>
          <w:rFonts w:ascii="微软雅黑" w:eastAsia="微软雅黑" w:hAnsi="微软雅黑" w:hint="eastAsia"/>
          <w:b/>
          <w:color w:val="E1006E"/>
          <w:spacing w:val="6"/>
        </w:rPr>
        <w:t>四</w:t>
      </w:r>
      <w:r w:rsidRPr="000A175C">
        <w:rPr>
          <w:rFonts w:ascii="微软雅黑" w:eastAsia="微软雅黑" w:hAnsi="微软雅黑" w:hint="eastAsia"/>
          <w:b/>
          <w:color w:val="E1006E"/>
          <w:spacing w:val="6"/>
        </w:rPr>
        <w:t>大名城：</w:t>
      </w:r>
      <w:r w:rsidRPr="000A175C">
        <w:rPr>
          <w:rFonts w:ascii="微软雅黑" w:eastAsia="微软雅黑" w:hAnsi="微软雅黑" w:hint="eastAsia"/>
          <w:spacing w:val="6"/>
        </w:rPr>
        <w:t>洛杉矶、拉斯维加斯、</w:t>
      </w:r>
      <w:r w:rsidRPr="000A175C">
        <w:rPr>
          <w:rFonts w:ascii="微软雅黑" w:eastAsia="微软雅黑" w:hAnsi="微软雅黑" w:hint="eastAsia"/>
          <w:b/>
          <w:color w:val="E1006E"/>
          <w:spacing w:val="6"/>
        </w:rPr>
        <w:t>圣地亚哥</w:t>
      </w:r>
      <w:r w:rsidRPr="000A175C">
        <w:rPr>
          <w:rFonts w:ascii="微软雅黑" w:eastAsia="微软雅黑" w:hAnsi="微软雅黑" w:hint="eastAsia"/>
          <w:spacing w:val="6"/>
        </w:rPr>
        <w:t>、</w:t>
      </w:r>
      <w:r w:rsidRPr="00B80FD9">
        <w:rPr>
          <w:rFonts w:ascii="微软雅黑" w:eastAsia="微软雅黑" w:hAnsi="微软雅黑" w:hint="eastAsia"/>
          <w:b/>
          <w:color w:val="E1006E"/>
          <w:spacing w:val="6"/>
        </w:rPr>
        <w:t>拉芙林</w:t>
      </w:r>
      <w:r w:rsidRPr="000A175C">
        <w:rPr>
          <w:rFonts w:ascii="微软雅黑" w:eastAsia="微软雅黑" w:hAnsi="微软雅黑" w:hint="eastAsia"/>
          <w:spacing w:val="6"/>
        </w:rPr>
        <w:t>融入地道美国西部文化</w:t>
      </w:r>
    </w:p>
    <w:p w:rsidR="00A866D6" w:rsidRPr="000A175C" w:rsidRDefault="00A866D6" w:rsidP="00A866D6">
      <w:pPr>
        <w:pStyle w:val="a9"/>
        <w:spacing w:line="440" w:lineRule="exact"/>
        <w:ind w:leftChars="202" w:left="424" w:firstLineChars="0" w:firstLine="0"/>
        <w:rPr>
          <w:rFonts w:ascii="微软雅黑" w:eastAsia="微软雅黑" w:hAnsi="微软雅黑"/>
          <w:spacing w:val="6"/>
        </w:rPr>
      </w:pPr>
      <w:r w:rsidRPr="000A175C">
        <w:rPr>
          <w:rFonts w:ascii="微软雅黑" w:eastAsia="微软雅黑" w:hAnsi="微软雅黑" w:hint="eastAsia"/>
          <w:b/>
          <w:color w:val="E1006E"/>
          <w:spacing w:val="6"/>
        </w:rPr>
        <w:t>特色美食：</w:t>
      </w:r>
      <w:r w:rsidRPr="000A175C">
        <w:rPr>
          <w:rFonts w:ascii="微软雅黑" w:eastAsia="微软雅黑" w:hAnsi="微软雅黑" w:hint="eastAsia"/>
          <w:spacing w:val="6"/>
        </w:rPr>
        <w:t>IN-OUT汉堡</w:t>
      </w:r>
    </w:p>
    <w:p w:rsidR="00A866D6" w:rsidRPr="000A175C" w:rsidRDefault="00A866D6" w:rsidP="00A866D6">
      <w:pPr>
        <w:pStyle w:val="a9"/>
        <w:spacing w:line="440" w:lineRule="exact"/>
        <w:ind w:leftChars="202" w:left="424" w:firstLineChars="0" w:firstLine="0"/>
        <w:rPr>
          <w:rFonts w:ascii="微软雅黑" w:eastAsia="微软雅黑" w:hAnsi="微软雅黑"/>
          <w:spacing w:val="6"/>
        </w:rPr>
      </w:pPr>
      <w:r w:rsidRPr="000A175C">
        <w:rPr>
          <w:rFonts w:ascii="微软雅黑" w:eastAsia="微软雅黑" w:hAnsi="微软雅黑" w:hint="eastAsia"/>
          <w:b/>
          <w:color w:val="E1006E"/>
          <w:spacing w:val="6"/>
        </w:rPr>
        <w:t>甄选美景：</w:t>
      </w:r>
      <w:r w:rsidRPr="000A175C">
        <w:rPr>
          <w:rFonts w:ascii="微软雅黑" w:eastAsia="微软雅黑" w:hAnsi="微软雅黑" w:hint="eastAsia"/>
          <w:spacing w:val="6"/>
        </w:rPr>
        <w:t>陪你去看星光乐园-圣塔莫妮卡海滩</w:t>
      </w:r>
    </w:p>
    <w:p w:rsidR="00A866D6" w:rsidRPr="000A175C" w:rsidRDefault="00A866D6" w:rsidP="00A866D6">
      <w:pPr>
        <w:pStyle w:val="a9"/>
        <w:spacing w:line="440" w:lineRule="exact"/>
        <w:ind w:leftChars="202" w:left="424" w:firstLineChars="0" w:firstLine="0"/>
        <w:rPr>
          <w:rFonts w:ascii="微软雅黑" w:eastAsia="微软雅黑" w:hAnsi="微软雅黑"/>
          <w:spacing w:val="6"/>
        </w:rPr>
      </w:pPr>
      <w:r w:rsidRPr="000A175C">
        <w:rPr>
          <w:rFonts w:ascii="微软雅黑" w:eastAsia="微软雅黑" w:hAnsi="微软雅黑" w:hint="eastAsia"/>
          <w:b/>
          <w:color w:val="E1006E"/>
          <w:spacing w:val="6"/>
        </w:rPr>
        <w:t xml:space="preserve">         </w:t>
      </w:r>
      <w:r w:rsidRPr="000A175C">
        <w:rPr>
          <w:rFonts w:ascii="微软雅黑" w:eastAsia="微软雅黑" w:hAnsi="微软雅黑"/>
          <w:spacing w:val="6"/>
        </w:rPr>
        <w:t>全美最受欢迎的体育中心之一</w:t>
      </w:r>
      <w:r w:rsidRPr="000A175C">
        <w:rPr>
          <w:rFonts w:ascii="微软雅黑" w:eastAsia="微软雅黑" w:hAnsi="微软雅黑" w:hint="eastAsia"/>
          <w:spacing w:val="6"/>
        </w:rPr>
        <w:t>，</w:t>
      </w:r>
      <w:r w:rsidRPr="000A175C">
        <w:rPr>
          <w:rFonts w:ascii="微软雅黑" w:eastAsia="微软雅黑" w:hAnsi="微软雅黑"/>
          <w:b/>
          <w:color w:val="E1006E"/>
          <w:spacing w:val="6"/>
        </w:rPr>
        <w:t>斯台普斯中心</w:t>
      </w:r>
    </w:p>
    <w:p w:rsidR="00A866D6" w:rsidRDefault="00A866D6" w:rsidP="00A866D6">
      <w:pPr>
        <w:pStyle w:val="a9"/>
        <w:spacing w:line="440" w:lineRule="exact"/>
        <w:ind w:firstLineChars="639" w:firstLine="1419"/>
        <w:rPr>
          <w:rFonts w:ascii="微软雅黑" w:eastAsia="微软雅黑" w:hAnsi="微软雅黑"/>
          <w:spacing w:val="6"/>
        </w:rPr>
      </w:pPr>
      <w:r w:rsidRPr="000A175C">
        <w:rPr>
          <w:rFonts w:ascii="微软雅黑" w:eastAsia="微软雅黑" w:hAnsi="微软雅黑"/>
          <w:b/>
          <w:color w:val="E1006E"/>
          <w:spacing w:val="6"/>
        </w:rPr>
        <w:t>巴尔波公园</w:t>
      </w:r>
      <w:r w:rsidRPr="000A175C">
        <w:rPr>
          <w:rFonts w:ascii="微软雅黑" w:eastAsia="微软雅黑" w:hAnsi="微软雅黑"/>
          <w:spacing w:val="6"/>
        </w:rPr>
        <w:t>有“美国最大城市文化公园”之称</w:t>
      </w:r>
    </w:p>
    <w:p w:rsidR="00A866D6" w:rsidRPr="00B80FD9" w:rsidRDefault="00A866D6" w:rsidP="00A866D6">
      <w:pPr>
        <w:pStyle w:val="a9"/>
        <w:spacing w:line="440" w:lineRule="exact"/>
        <w:ind w:firstLineChars="639" w:firstLine="1419"/>
        <w:rPr>
          <w:rFonts w:ascii="微软雅黑" w:eastAsia="微软雅黑" w:hAnsi="微软雅黑"/>
          <w:color w:val="000000"/>
          <w:spacing w:val="6"/>
        </w:rPr>
      </w:pPr>
      <w:r>
        <w:rPr>
          <w:rFonts w:ascii="微软雅黑" w:eastAsia="微软雅黑" w:hAnsi="微软雅黑" w:hint="eastAsia"/>
          <w:spacing w:val="6"/>
        </w:rPr>
        <w:t>水上赌城</w:t>
      </w:r>
      <w:r w:rsidRPr="00B80FD9">
        <w:rPr>
          <w:rFonts w:ascii="微软雅黑" w:eastAsia="微软雅黑" w:hAnsi="微软雅黑" w:hint="eastAsia"/>
          <w:b/>
          <w:color w:val="E1006E"/>
          <w:spacing w:val="6"/>
        </w:rPr>
        <w:t>拉芙林</w:t>
      </w:r>
      <w:r w:rsidRPr="00B80FD9">
        <w:rPr>
          <w:rFonts w:ascii="微软雅黑" w:eastAsia="微软雅黑" w:hAnsi="微软雅黑" w:hint="eastAsia"/>
          <w:color w:val="000000"/>
          <w:spacing w:val="6"/>
        </w:rPr>
        <w:t>建立于科罗拉多河畔，万紫千红，风情迷人。</w:t>
      </w:r>
    </w:p>
    <w:p w:rsidR="00A866D6" w:rsidRPr="000A175C" w:rsidRDefault="00A866D6" w:rsidP="00A866D6">
      <w:pPr>
        <w:pStyle w:val="a9"/>
        <w:spacing w:line="440" w:lineRule="exact"/>
        <w:ind w:leftChars="202" w:left="424" w:firstLineChars="0" w:firstLine="0"/>
        <w:rPr>
          <w:rFonts w:ascii="微软雅黑" w:eastAsia="微软雅黑" w:hAnsi="微软雅黑" w:cs="宋体"/>
          <w:b/>
          <w:color w:val="000000"/>
          <w:kern w:val="0"/>
        </w:rPr>
      </w:pPr>
      <w:r w:rsidRPr="000A175C">
        <w:rPr>
          <w:rFonts w:ascii="微软雅黑" w:eastAsia="微软雅黑" w:hAnsi="微软雅黑" w:hint="eastAsia"/>
          <w:b/>
          <w:color w:val="E1006E"/>
          <w:spacing w:val="6"/>
        </w:rPr>
        <w:t>多样购物：</w:t>
      </w:r>
      <w:r w:rsidRPr="000A175C">
        <w:rPr>
          <w:rFonts w:ascii="微软雅黑" w:eastAsia="微软雅黑" w:hAnsi="微软雅黑" w:hint="eastAsia"/>
          <w:spacing w:val="6"/>
        </w:rPr>
        <w:t>财富名利的代表和象征-比佛利山庄</w:t>
      </w:r>
    </w:p>
    <w:p w:rsidR="00A866D6" w:rsidRPr="000A175C" w:rsidRDefault="00A866D6" w:rsidP="00A866D6">
      <w:pPr>
        <w:pStyle w:val="HTML"/>
        <w:adjustRightInd w:val="0"/>
        <w:snapToGrid w:val="0"/>
        <w:spacing w:line="440" w:lineRule="exact"/>
        <w:ind w:leftChars="202" w:left="424"/>
        <w:jc w:val="both"/>
        <w:rPr>
          <w:rFonts w:ascii="微软雅黑" w:eastAsia="微软雅黑" w:hAnsi="微软雅黑"/>
          <w:b/>
          <w:color w:val="E1006E"/>
          <w:spacing w:val="6"/>
          <w:kern w:val="2"/>
          <w:sz w:val="21"/>
          <w:szCs w:val="22"/>
        </w:rPr>
      </w:pPr>
      <w:r w:rsidRPr="000A175C">
        <w:rPr>
          <w:rFonts w:ascii="微软雅黑" w:eastAsia="微软雅黑" w:hAnsi="微软雅黑" w:hint="eastAsia"/>
          <w:b/>
          <w:color w:val="E1006E"/>
          <w:spacing w:val="6"/>
        </w:rPr>
        <w:t xml:space="preserve">       </w:t>
      </w:r>
      <w:r w:rsidRPr="000A175C">
        <w:rPr>
          <w:rFonts w:ascii="微软雅黑" w:eastAsia="微软雅黑" w:hAnsi="微软雅黑" w:hint="eastAsia"/>
          <w:spacing w:val="6"/>
          <w:kern w:val="2"/>
          <w:sz w:val="21"/>
          <w:szCs w:val="22"/>
        </w:rPr>
        <w:t xml:space="preserve"> </w:t>
      </w:r>
      <w:r w:rsidRPr="000A175C">
        <w:rPr>
          <w:rFonts w:ascii="微软雅黑" w:eastAsia="微软雅黑" w:hAnsi="微软雅黑" w:hint="eastAsia"/>
          <w:b/>
          <w:color w:val="E1006E"/>
          <w:spacing w:val="6"/>
          <w:kern w:val="2"/>
          <w:sz w:val="21"/>
          <w:szCs w:val="22"/>
        </w:rPr>
        <w:t>沙漠小镇-巴斯通奥特莱斯</w:t>
      </w:r>
    </w:p>
    <w:p w:rsidR="00A866D6" w:rsidRPr="000A175C" w:rsidRDefault="00A866D6" w:rsidP="00A866D6">
      <w:pPr>
        <w:autoSpaceDE w:val="0"/>
        <w:autoSpaceDN w:val="0"/>
        <w:adjustRightInd w:val="0"/>
        <w:spacing w:line="440" w:lineRule="exact"/>
        <w:ind w:left="426"/>
        <w:jc w:val="left"/>
        <w:rPr>
          <w:b/>
          <w:noProof/>
        </w:rPr>
      </w:pPr>
      <w:r w:rsidRPr="000A175C">
        <w:rPr>
          <w:rFonts w:hint="eastAsia"/>
          <w:b/>
          <w:noProof/>
        </w:rPr>
        <w:t>【美景】</w:t>
      </w:r>
    </w:p>
    <w:p w:rsidR="00A866D6" w:rsidRPr="000A175C" w:rsidRDefault="00A866D6" w:rsidP="00A866D6">
      <w:pPr>
        <w:pStyle w:val="HTML"/>
        <w:tabs>
          <w:tab w:val="clear" w:pos="916"/>
          <w:tab w:val="clear" w:pos="1832"/>
          <w:tab w:val="clear" w:pos="2748"/>
          <w:tab w:val="left" w:pos="851"/>
          <w:tab w:val="left" w:pos="1418"/>
        </w:tabs>
        <w:adjustRightInd w:val="0"/>
        <w:snapToGrid w:val="0"/>
        <w:spacing w:line="440" w:lineRule="exact"/>
        <w:jc w:val="both"/>
        <w:rPr>
          <w:rFonts w:ascii="微软雅黑" w:eastAsia="微软雅黑" w:hAnsi="微软雅黑" w:cs="宋体"/>
          <w:b/>
          <w:color w:val="000000"/>
          <w:sz w:val="21"/>
          <w:szCs w:val="21"/>
          <w:lang w:val="zh-CN"/>
        </w:rPr>
      </w:pPr>
      <w:r>
        <w:rPr>
          <w:rFonts w:ascii="微软雅黑" w:eastAsia="微软雅黑" w:hAnsi="微软雅黑" w:cs="宋体"/>
          <w:b/>
          <w:noProof/>
          <w:color w:val="000000"/>
          <w:sz w:val="21"/>
          <w:szCs w:val="21"/>
        </w:rPr>
        <w:drawing>
          <wp:anchor distT="0" distB="0" distL="114300" distR="114300" simplePos="0" relativeHeight="251663360" behindDoc="1" locked="0" layoutInCell="1" allowOverlap="1">
            <wp:simplePos x="0" y="0"/>
            <wp:positionH relativeFrom="column">
              <wp:posOffset>218440</wp:posOffset>
            </wp:positionH>
            <wp:positionV relativeFrom="paragraph">
              <wp:posOffset>16510</wp:posOffset>
            </wp:positionV>
            <wp:extent cx="1800225" cy="1619885"/>
            <wp:effectExtent l="19050" t="0" r="9525" b="0"/>
            <wp:wrapTight wrapText="bothSides">
              <wp:wrapPolygon edited="0">
                <wp:start x="229" y="0"/>
                <wp:lineTo x="-229" y="1524"/>
                <wp:lineTo x="-229" y="21338"/>
                <wp:lineTo x="21714" y="21338"/>
                <wp:lineTo x="21714" y="508"/>
                <wp:lineTo x="21257" y="0"/>
                <wp:lineTo x="229" y="0"/>
              </wp:wrapPolygon>
            </wp:wrapTight>
            <wp:docPr id="5"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pic:cNvPicPr preferRelativeResize="0">
                      <a:picLocks noChangeArrowheads="1"/>
                    </pic:cNvPicPr>
                  </pic:nvPicPr>
                  <pic:blipFill>
                    <a:blip r:embed="rId8"/>
                    <a:srcRect/>
                    <a:stretch>
                      <a:fillRect/>
                    </a:stretch>
                  </pic:blipFill>
                  <pic:spPr bwMode="auto">
                    <a:xfrm>
                      <a:off x="0" y="0"/>
                      <a:ext cx="1800225" cy="1619885"/>
                    </a:xfrm>
                    <a:prstGeom prst="rect">
                      <a:avLst/>
                    </a:prstGeom>
                    <a:noFill/>
                  </pic:spPr>
                </pic:pic>
              </a:graphicData>
            </a:graphic>
          </wp:anchor>
        </w:drawing>
      </w:r>
      <w:r w:rsidRPr="000A175C">
        <w:rPr>
          <w:rFonts w:ascii="微软雅黑" w:eastAsia="微软雅黑" w:hAnsi="微软雅黑" w:cs="宋体" w:hint="eastAsia"/>
          <w:b/>
          <w:color w:val="000000"/>
          <w:sz w:val="21"/>
          <w:szCs w:val="21"/>
          <w:lang w:val="zh-CN"/>
        </w:rPr>
        <w:t>★充满墨西哥异域风情的最好城市-圣地亚哥</w:t>
      </w:r>
      <w:r w:rsidRPr="000A175C">
        <w:rPr>
          <w:rFonts w:ascii="微软雅黑" w:eastAsia="微软雅黑" w:hAnsi="微软雅黑" w:cs="宋体" w:hint="eastAsia"/>
          <w:color w:val="000000"/>
          <w:sz w:val="21"/>
          <w:szCs w:val="21"/>
          <w:lang w:val="zh-CN"/>
        </w:rPr>
        <w:t>人自豪地推选他们的家乡为“美国最好的城市”。原因很简单，这里一年有三百二十天阳光灿烂，是全美气候最佳的城市。游览圣地亚哥充满西班牙异域风情的墨西哥老城，您可以坐在餐厅听着墨西哥小曲，吃着墨西哥鸡肉卷，也是一种另类的感觉。</w:t>
      </w:r>
    </w:p>
    <w:p w:rsidR="00A866D6" w:rsidRDefault="00A866D6" w:rsidP="00A866D6">
      <w:pPr>
        <w:pStyle w:val="HTML"/>
        <w:tabs>
          <w:tab w:val="clear" w:pos="916"/>
          <w:tab w:val="clear" w:pos="1832"/>
          <w:tab w:val="clear" w:pos="2748"/>
          <w:tab w:val="left" w:pos="851"/>
          <w:tab w:val="left" w:pos="1418"/>
        </w:tabs>
        <w:adjustRightInd w:val="0"/>
        <w:snapToGrid w:val="0"/>
        <w:spacing w:line="440" w:lineRule="exact"/>
        <w:jc w:val="both"/>
        <w:rPr>
          <w:rFonts w:ascii="微软雅黑" w:eastAsia="微软雅黑" w:hAnsi="微软雅黑" w:cs="宋体"/>
          <w:color w:val="000000"/>
          <w:sz w:val="21"/>
          <w:szCs w:val="21"/>
          <w:lang w:val="zh-CN"/>
        </w:rPr>
      </w:pPr>
      <w:r>
        <w:rPr>
          <w:rFonts w:ascii="微软雅黑" w:eastAsia="微软雅黑" w:hAnsi="微软雅黑"/>
          <w:noProof/>
        </w:rPr>
        <w:drawing>
          <wp:anchor distT="0" distB="0" distL="114300" distR="114300" simplePos="0" relativeHeight="251666432" behindDoc="1" locked="0" layoutInCell="1" allowOverlap="1">
            <wp:simplePos x="0" y="0"/>
            <wp:positionH relativeFrom="column">
              <wp:posOffset>2619375</wp:posOffset>
            </wp:positionH>
            <wp:positionV relativeFrom="paragraph">
              <wp:posOffset>363220</wp:posOffset>
            </wp:positionV>
            <wp:extent cx="1800225" cy="1619250"/>
            <wp:effectExtent l="19050" t="0" r="9525" b="0"/>
            <wp:wrapTight wrapText="bothSides">
              <wp:wrapPolygon edited="0">
                <wp:start x="229" y="0"/>
                <wp:lineTo x="-229" y="1525"/>
                <wp:lineTo x="-229" y="21346"/>
                <wp:lineTo x="21714" y="21346"/>
                <wp:lineTo x="21714" y="508"/>
                <wp:lineTo x="21257" y="0"/>
                <wp:lineTo x="229" y="0"/>
              </wp:wrapPolygon>
            </wp:wrapTight>
            <wp:docPr id="8"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pic:cNvPicPr preferRelativeResize="0">
                      <a:picLocks noChangeArrowheads="1"/>
                    </pic:cNvPicPr>
                  </pic:nvPicPr>
                  <pic:blipFill>
                    <a:blip r:embed="rId9"/>
                    <a:srcRect/>
                    <a:stretch>
                      <a:fillRect/>
                    </a:stretch>
                  </pic:blipFill>
                  <pic:spPr bwMode="auto">
                    <a:xfrm>
                      <a:off x="0" y="0"/>
                      <a:ext cx="1800225" cy="1619250"/>
                    </a:xfrm>
                    <a:prstGeom prst="rect">
                      <a:avLst/>
                    </a:prstGeom>
                    <a:noFill/>
                    <a:ln w="9525">
                      <a:noFill/>
                      <a:miter lim="800000"/>
                      <a:headEnd/>
                      <a:tailEnd/>
                    </a:ln>
                  </pic:spPr>
                </pic:pic>
              </a:graphicData>
            </a:graphic>
          </wp:anchor>
        </w:drawing>
      </w:r>
    </w:p>
    <w:p w:rsidR="00A866D6" w:rsidRDefault="00A866D6" w:rsidP="00A866D6">
      <w:pPr>
        <w:spacing w:line="440" w:lineRule="exact"/>
        <w:ind w:left="426" w:right="57"/>
        <w:rPr>
          <w:rFonts w:ascii="微软雅黑" w:eastAsia="微软雅黑" w:hAnsi="微软雅黑" w:cs="宋体"/>
          <w:color w:val="000000"/>
          <w:kern w:val="0"/>
          <w:szCs w:val="21"/>
          <w:lang w:val="zh-CN"/>
        </w:rPr>
      </w:pPr>
      <w:r w:rsidRPr="000A175C">
        <w:rPr>
          <w:rFonts w:ascii="微软雅黑" w:eastAsia="微软雅黑" w:hAnsi="微软雅黑" w:cs="宋体" w:hint="eastAsia"/>
          <w:b/>
          <w:color w:val="000000"/>
          <w:kern w:val="0"/>
          <w:szCs w:val="21"/>
        </w:rPr>
        <w:t>★</w:t>
      </w:r>
      <w:r w:rsidRPr="000A175C">
        <w:rPr>
          <w:rFonts w:ascii="微软雅黑" w:eastAsia="微软雅黑" w:hAnsi="微软雅黑" w:cs="宋体"/>
          <w:b/>
          <w:color w:val="000000"/>
          <w:kern w:val="0"/>
          <w:szCs w:val="21"/>
        </w:rPr>
        <w:t>巴尔波公园有“美国最大城市文化公园”之称</w:t>
      </w:r>
      <w:r w:rsidRPr="000A175C">
        <w:rPr>
          <w:rFonts w:ascii="微软雅黑" w:eastAsia="微软雅黑" w:hAnsi="微软雅黑" w:cs="宋体"/>
          <w:color w:val="000000"/>
          <w:kern w:val="0"/>
          <w:szCs w:val="21"/>
        </w:rPr>
        <w:t>，</w:t>
      </w:r>
      <w:r w:rsidRPr="000A175C">
        <w:rPr>
          <w:rFonts w:ascii="微软雅黑" w:eastAsia="微软雅黑" w:hAnsi="微软雅黑" w:cs="宋体"/>
          <w:color w:val="000000"/>
          <w:kern w:val="0"/>
          <w:szCs w:val="21"/>
          <w:lang w:val="zh-CN"/>
        </w:rPr>
        <w:t>园内装饰华美的西班牙殖民复兴风格</w:t>
      </w:r>
      <w:r w:rsidRPr="000A175C">
        <w:rPr>
          <w:rFonts w:ascii="微软雅黑" w:eastAsia="微软雅黑" w:hAnsi="微软雅黑" w:cs="宋体"/>
          <w:color w:val="000000"/>
          <w:kern w:val="0"/>
          <w:szCs w:val="21"/>
        </w:rPr>
        <w:t>（Spanish Colonial Revival style）</w:t>
      </w:r>
      <w:r w:rsidRPr="000A175C">
        <w:rPr>
          <w:rFonts w:ascii="微软雅黑" w:eastAsia="微软雅黑" w:hAnsi="微软雅黑" w:cs="宋体"/>
          <w:color w:val="000000"/>
          <w:kern w:val="0"/>
          <w:szCs w:val="21"/>
          <w:lang w:val="zh-CN"/>
        </w:rPr>
        <w:t>建筑和高雅开阔的庭院</w:t>
      </w:r>
      <w:r w:rsidRPr="000A175C">
        <w:rPr>
          <w:rFonts w:ascii="微软雅黑" w:eastAsia="微软雅黑" w:hAnsi="微软雅黑" w:cs="宋体"/>
          <w:color w:val="000000"/>
          <w:kern w:val="0"/>
          <w:szCs w:val="21"/>
        </w:rPr>
        <w:t>，</w:t>
      </w:r>
      <w:r w:rsidRPr="000A175C">
        <w:rPr>
          <w:rFonts w:ascii="微软雅黑" w:eastAsia="微软雅黑" w:hAnsi="微软雅黑" w:cs="宋体"/>
          <w:color w:val="000000"/>
          <w:kern w:val="0"/>
          <w:szCs w:val="21"/>
          <w:lang w:val="zh-CN"/>
        </w:rPr>
        <w:t>似乎将时光凝固在百年前。公园还汇集了包括人类历史、自然历史、摄影、艺术、汽车、飞行等在内的15个博物馆，六个露天或者室内演艺场所，八个风格各异的花园。</w:t>
      </w:r>
    </w:p>
    <w:p w:rsidR="00A866D6" w:rsidRDefault="00A866D6" w:rsidP="00A866D6">
      <w:pPr>
        <w:spacing w:line="440" w:lineRule="exact"/>
        <w:ind w:left="426" w:right="57"/>
        <w:rPr>
          <w:rFonts w:ascii="微软雅黑" w:eastAsia="微软雅黑" w:hAnsi="微软雅黑" w:cs="宋体"/>
          <w:color w:val="000000"/>
          <w:kern w:val="0"/>
          <w:szCs w:val="21"/>
          <w:lang w:val="zh-CN"/>
        </w:rPr>
      </w:pPr>
      <w:r>
        <w:rPr>
          <w:noProof/>
        </w:rPr>
        <w:drawing>
          <wp:anchor distT="0" distB="0" distL="114300" distR="114300" simplePos="0" relativeHeight="251667456" behindDoc="1" locked="0" layoutInCell="1" allowOverlap="1">
            <wp:simplePos x="0" y="0"/>
            <wp:positionH relativeFrom="column">
              <wp:posOffset>218440</wp:posOffset>
            </wp:positionH>
            <wp:positionV relativeFrom="paragraph">
              <wp:posOffset>240030</wp:posOffset>
            </wp:positionV>
            <wp:extent cx="1800225" cy="1619885"/>
            <wp:effectExtent l="19050" t="0" r="9525" b="0"/>
            <wp:wrapTight wrapText="bothSides">
              <wp:wrapPolygon edited="0">
                <wp:start x="0" y="0"/>
                <wp:lineTo x="-229" y="21338"/>
                <wp:lineTo x="21714" y="21338"/>
                <wp:lineTo x="21714" y="508"/>
                <wp:lineTo x="21486" y="0"/>
                <wp:lineTo x="0" y="0"/>
              </wp:wrapPolygon>
            </wp:wrapTight>
            <wp:docPr id="9"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referRelativeResize="0">
                      <a:picLocks noChangeArrowheads="1"/>
                    </pic:cNvPicPr>
                  </pic:nvPicPr>
                  <pic:blipFill>
                    <a:blip r:embed="rId10"/>
                    <a:srcRect/>
                    <a:stretch>
                      <a:fillRect/>
                    </a:stretch>
                  </pic:blipFill>
                  <pic:spPr bwMode="auto">
                    <a:xfrm>
                      <a:off x="0" y="0"/>
                      <a:ext cx="1800225" cy="1619885"/>
                    </a:xfrm>
                    <a:prstGeom prst="rect">
                      <a:avLst/>
                    </a:prstGeom>
                    <a:noFill/>
                    <a:ln w="9525">
                      <a:noFill/>
                      <a:miter lim="800000"/>
                      <a:headEnd/>
                      <a:tailEnd/>
                    </a:ln>
                  </pic:spPr>
                </pic:pic>
              </a:graphicData>
            </a:graphic>
          </wp:anchor>
        </w:drawing>
      </w:r>
    </w:p>
    <w:p w:rsidR="00A866D6" w:rsidRPr="00CD7077" w:rsidRDefault="00A866D6" w:rsidP="00A866D6">
      <w:pPr>
        <w:spacing w:line="440" w:lineRule="exact"/>
        <w:ind w:left="426" w:right="57"/>
        <w:rPr>
          <w:rFonts w:ascii="微软雅黑" w:eastAsia="微软雅黑" w:hAnsi="微软雅黑" w:cs="宋体"/>
          <w:color w:val="000000"/>
          <w:kern w:val="0"/>
          <w:szCs w:val="21"/>
        </w:rPr>
      </w:pPr>
      <w:r w:rsidRPr="00B80FD9">
        <w:rPr>
          <w:rFonts w:ascii="微软雅黑" w:eastAsia="微软雅黑" w:hAnsi="微软雅黑" w:cs="宋体" w:hint="eastAsia"/>
          <w:b/>
          <w:color w:val="000000"/>
          <w:kern w:val="0"/>
          <w:szCs w:val="21"/>
        </w:rPr>
        <w:t>★</w:t>
      </w:r>
      <w:r w:rsidRPr="00B80FD9">
        <w:rPr>
          <w:rFonts w:ascii="微软雅黑" w:eastAsia="微软雅黑" w:hAnsi="微软雅黑" w:cs="宋体" w:hint="eastAsia"/>
          <w:b/>
          <w:color w:val="000000"/>
          <w:kern w:val="0"/>
          <w:szCs w:val="21"/>
          <w:lang w:val="zh-CN"/>
        </w:rPr>
        <w:t>水上赌城-拉芙林</w:t>
      </w:r>
      <w:r>
        <w:rPr>
          <w:rFonts w:ascii="微软雅黑" w:eastAsia="微软雅黑" w:hAnsi="微软雅黑" w:cs="宋体" w:hint="eastAsia"/>
          <w:b/>
          <w:color w:val="000000"/>
          <w:kern w:val="0"/>
          <w:szCs w:val="21"/>
          <w:lang w:val="zh-CN"/>
        </w:rPr>
        <w:t>是内达华州第三大赌城</w:t>
      </w:r>
      <w:r w:rsidRPr="00CD7077">
        <w:rPr>
          <w:rFonts w:ascii="微软雅黑" w:eastAsia="微软雅黑" w:hAnsi="微软雅黑" w:cs="宋体" w:hint="eastAsia"/>
          <w:color w:val="000000"/>
          <w:kern w:val="0"/>
          <w:szCs w:val="21"/>
        </w:rPr>
        <w:t>，此城坐落于加州的南端接连加州及亚利桑那州的地方，建立于科罗拉多河畔，万紫千红，风情迷人。一家家赌场依河而建，您可散步于河边，聆听潺潺水流，真是人生一大享受。</w:t>
      </w:r>
    </w:p>
    <w:p w:rsidR="00A866D6" w:rsidRPr="00CD7077" w:rsidRDefault="00A866D6" w:rsidP="00A866D6">
      <w:pPr>
        <w:spacing w:line="440" w:lineRule="exact"/>
        <w:ind w:left="426" w:right="57"/>
        <w:rPr>
          <w:rFonts w:ascii="微软雅黑" w:eastAsia="微软雅黑" w:hAnsi="微软雅黑" w:cs="宋体"/>
          <w:color w:val="000000"/>
          <w:kern w:val="0"/>
          <w:szCs w:val="21"/>
        </w:rPr>
      </w:pPr>
    </w:p>
    <w:p w:rsidR="00A866D6" w:rsidRPr="00B80FD9" w:rsidRDefault="00A866D6" w:rsidP="00A866D6">
      <w:pPr>
        <w:pStyle w:val="a9"/>
        <w:spacing w:line="440" w:lineRule="exact"/>
        <w:ind w:firstLineChars="0" w:firstLine="0"/>
        <w:rPr>
          <w:rFonts w:ascii="微软雅黑" w:eastAsia="微软雅黑" w:hAnsi="微软雅黑"/>
          <w:b/>
          <w:color w:val="E1006E"/>
          <w:spacing w:val="6"/>
        </w:rPr>
      </w:pPr>
      <w:r>
        <w:rPr>
          <w:rFonts w:ascii="微软雅黑" w:eastAsia="微软雅黑" w:hAnsi="微软雅黑" w:hint="eastAsia"/>
          <w:b/>
          <w:color w:val="E1006E"/>
          <w:spacing w:val="6"/>
        </w:rPr>
        <w:t xml:space="preserve">   </w:t>
      </w:r>
    </w:p>
    <w:p w:rsidR="00A866D6" w:rsidRPr="000A175C" w:rsidRDefault="00A866D6" w:rsidP="00A866D6">
      <w:pPr>
        <w:spacing w:line="440" w:lineRule="exact"/>
        <w:ind w:right="57"/>
        <w:rPr>
          <w:rFonts w:ascii="微软雅黑" w:eastAsia="微软雅黑" w:hAnsi="微软雅黑" w:cs="宋体"/>
          <w:color w:val="000000"/>
          <w:kern w:val="0"/>
          <w:szCs w:val="21"/>
          <w:lang w:val="zh-CN"/>
        </w:rPr>
      </w:pPr>
    </w:p>
    <w:p w:rsidR="00A866D6" w:rsidRDefault="00A866D6" w:rsidP="00A866D6">
      <w:pPr>
        <w:autoSpaceDE w:val="0"/>
        <w:autoSpaceDN w:val="0"/>
        <w:adjustRightInd w:val="0"/>
        <w:spacing w:line="440" w:lineRule="exact"/>
        <w:ind w:leftChars="135" w:left="283"/>
        <w:rPr>
          <w:rFonts w:ascii="微软雅黑" w:eastAsia="微软雅黑" w:hAnsi="微软雅黑" w:cs="宋体"/>
          <w:color w:val="000000"/>
          <w:kern w:val="0"/>
          <w:szCs w:val="21"/>
          <w:lang w:val="zh-CN"/>
        </w:rPr>
      </w:pPr>
      <w:r>
        <w:rPr>
          <w:rFonts w:ascii="微软雅黑" w:eastAsia="微软雅黑" w:hAnsi="微软雅黑"/>
          <w:noProof/>
        </w:rPr>
        <w:lastRenderedPageBreak/>
        <w:drawing>
          <wp:anchor distT="0" distB="0" distL="114300" distR="114300" simplePos="0" relativeHeight="251664384" behindDoc="1" locked="0" layoutInCell="1" allowOverlap="1">
            <wp:simplePos x="0" y="0"/>
            <wp:positionH relativeFrom="column">
              <wp:posOffset>218440</wp:posOffset>
            </wp:positionH>
            <wp:positionV relativeFrom="paragraph">
              <wp:posOffset>229235</wp:posOffset>
            </wp:positionV>
            <wp:extent cx="1800225" cy="1619250"/>
            <wp:effectExtent l="19050" t="0" r="9525" b="0"/>
            <wp:wrapTight wrapText="bothSides">
              <wp:wrapPolygon edited="0">
                <wp:start x="229" y="0"/>
                <wp:lineTo x="-229" y="1525"/>
                <wp:lineTo x="-229" y="21346"/>
                <wp:lineTo x="21714" y="21346"/>
                <wp:lineTo x="21714" y="508"/>
                <wp:lineTo x="21257" y="0"/>
                <wp:lineTo x="229" y="0"/>
              </wp:wrapPolygon>
            </wp:wrapTight>
            <wp:docPr id="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referRelativeResize="0">
                      <a:picLocks noChangeArrowheads="1"/>
                    </pic:cNvPicPr>
                  </pic:nvPicPr>
                  <pic:blipFill>
                    <a:blip r:embed="rId11"/>
                    <a:srcRect/>
                    <a:stretch>
                      <a:fillRect/>
                    </a:stretch>
                  </pic:blipFill>
                  <pic:spPr bwMode="auto">
                    <a:xfrm>
                      <a:off x="0" y="0"/>
                      <a:ext cx="1800225" cy="1619250"/>
                    </a:xfrm>
                    <a:prstGeom prst="rect">
                      <a:avLst/>
                    </a:prstGeom>
                    <a:noFill/>
                    <a:ln w="9525">
                      <a:noFill/>
                      <a:miter lim="800000"/>
                      <a:headEnd/>
                      <a:tailEnd/>
                    </a:ln>
                  </pic:spPr>
                </pic:pic>
              </a:graphicData>
            </a:graphic>
          </wp:anchor>
        </w:drawing>
      </w:r>
      <w:r w:rsidRPr="000A175C">
        <w:rPr>
          <w:rFonts w:ascii="微软雅黑" w:eastAsia="微软雅黑" w:hAnsi="微软雅黑" w:cs="宋体" w:hint="eastAsia"/>
          <w:b/>
          <w:color w:val="000000"/>
          <w:kern w:val="0"/>
          <w:szCs w:val="21"/>
          <w:lang w:val="zh-CN"/>
        </w:rPr>
        <w:t>★陪你去看星光乐园-圣塔莫妮卡海滩</w:t>
      </w:r>
      <w:r w:rsidRPr="000A175C">
        <w:rPr>
          <w:rFonts w:ascii="微软雅黑" w:eastAsia="微软雅黑" w:hAnsi="微软雅黑" w:cs="宋体" w:hint="eastAsia"/>
          <w:color w:val="000000"/>
          <w:kern w:val="0"/>
          <w:szCs w:val="21"/>
          <w:lang w:val="zh-CN"/>
        </w:rPr>
        <w:t>在66号公路的尽头，很多电影电视剧曾在此地拍摄电影《铁达尼号》Jack对Rose说要带Rose来圣塔莫尼卡和坐摩天轮；《阿甘正传》电影中，阿甘跑步到的西岸，码头上也有一家阿甘的Bubba Gump Shrimp餐厅。每到节假日，这里还会举行小型演唱会和舞会，别有一番异国风情。</w:t>
      </w:r>
    </w:p>
    <w:p w:rsidR="00A866D6" w:rsidRPr="000A175C" w:rsidRDefault="00A866D6" w:rsidP="00A866D6">
      <w:pPr>
        <w:autoSpaceDE w:val="0"/>
        <w:autoSpaceDN w:val="0"/>
        <w:adjustRightInd w:val="0"/>
        <w:spacing w:line="440" w:lineRule="exact"/>
        <w:ind w:leftChars="135" w:left="283"/>
        <w:rPr>
          <w:rFonts w:ascii="微软雅黑" w:eastAsia="微软雅黑" w:hAnsi="微软雅黑" w:cs="宋体"/>
          <w:color w:val="000000"/>
          <w:kern w:val="0"/>
          <w:szCs w:val="21"/>
          <w:lang w:val="zh-CN"/>
        </w:rPr>
      </w:pPr>
      <w:r>
        <w:rPr>
          <w:rFonts w:ascii="微软雅黑" w:eastAsia="微软雅黑" w:hAnsi="微软雅黑"/>
          <w:noProof/>
        </w:rPr>
        <w:drawing>
          <wp:anchor distT="0" distB="0" distL="114300" distR="114300" simplePos="0" relativeHeight="251665408" behindDoc="1" locked="0" layoutInCell="1" allowOverlap="1">
            <wp:simplePos x="0" y="0"/>
            <wp:positionH relativeFrom="column">
              <wp:posOffset>2660015</wp:posOffset>
            </wp:positionH>
            <wp:positionV relativeFrom="paragraph">
              <wp:posOffset>208280</wp:posOffset>
            </wp:positionV>
            <wp:extent cx="1800225" cy="1619885"/>
            <wp:effectExtent l="19050" t="0" r="9525" b="0"/>
            <wp:wrapTight wrapText="bothSides">
              <wp:wrapPolygon edited="0">
                <wp:start x="457" y="0"/>
                <wp:lineTo x="-229" y="762"/>
                <wp:lineTo x="-229" y="21338"/>
                <wp:lineTo x="21714" y="21338"/>
                <wp:lineTo x="21714" y="508"/>
                <wp:lineTo x="21257" y="0"/>
                <wp:lineTo x="457" y="0"/>
              </wp:wrapPolygon>
            </wp:wrapTight>
            <wp:docPr id="7"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preferRelativeResize="0">
                      <a:picLocks noChangeArrowheads="1"/>
                    </pic:cNvPicPr>
                  </pic:nvPicPr>
                  <pic:blipFill>
                    <a:blip r:embed="rId12"/>
                    <a:srcRect/>
                    <a:stretch>
                      <a:fillRect/>
                    </a:stretch>
                  </pic:blipFill>
                  <pic:spPr bwMode="auto">
                    <a:xfrm>
                      <a:off x="0" y="0"/>
                      <a:ext cx="1800225" cy="1619885"/>
                    </a:xfrm>
                    <a:prstGeom prst="rect">
                      <a:avLst/>
                    </a:prstGeom>
                    <a:noFill/>
                    <a:ln w="9525">
                      <a:noFill/>
                      <a:miter lim="800000"/>
                      <a:headEnd/>
                      <a:tailEnd/>
                    </a:ln>
                  </pic:spPr>
                </pic:pic>
              </a:graphicData>
            </a:graphic>
          </wp:anchor>
        </w:drawing>
      </w:r>
    </w:p>
    <w:p w:rsidR="00A866D6" w:rsidRPr="000A175C" w:rsidRDefault="00A866D6" w:rsidP="00A866D6">
      <w:pPr>
        <w:spacing w:line="440" w:lineRule="exact"/>
        <w:ind w:left="426" w:right="57"/>
        <w:rPr>
          <w:rFonts w:ascii="微软雅黑" w:eastAsia="微软雅黑" w:hAnsi="微软雅黑"/>
          <w:b/>
          <w:sz w:val="24"/>
        </w:rPr>
      </w:pPr>
      <w:r w:rsidRPr="000A175C">
        <w:rPr>
          <w:rFonts w:ascii="微软雅黑" w:eastAsia="微软雅黑" w:hAnsi="微软雅黑" w:cs="宋体" w:hint="eastAsia"/>
          <w:b/>
          <w:color w:val="000000"/>
          <w:kern w:val="0"/>
          <w:szCs w:val="21"/>
        </w:rPr>
        <w:t>★</w:t>
      </w:r>
      <w:r w:rsidRPr="000A175C">
        <w:rPr>
          <w:rFonts w:ascii="微软雅黑" w:eastAsia="微软雅黑" w:hAnsi="微软雅黑" w:cs="宋体"/>
          <w:b/>
          <w:color w:val="000000"/>
          <w:kern w:val="0"/>
          <w:szCs w:val="21"/>
          <w:lang w:val="zh-CN"/>
        </w:rPr>
        <w:t>斯台普斯中心</w:t>
      </w:r>
      <w:r w:rsidRPr="000A175C">
        <w:rPr>
          <w:rFonts w:ascii="微软雅黑" w:eastAsia="微软雅黑" w:hAnsi="微软雅黑" w:cs="宋体"/>
          <w:b/>
          <w:color w:val="000000"/>
          <w:kern w:val="0"/>
          <w:szCs w:val="21"/>
        </w:rPr>
        <w:t>（Staples Center）</w:t>
      </w:r>
      <w:r w:rsidRPr="000A175C">
        <w:rPr>
          <w:rFonts w:ascii="微软雅黑" w:eastAsia="微软雅黑" w:hAnsi="微软雅黑" w:cs="宋体"/>
          <w:color w:val="000000"/>
          <w:kern w:val="0"/>
          <w:szCs w:val="21"/>
        </w:rPr>
        <w:t>，</w:t>
      </w:r>
      <w:r w:rsidRPr="000A175C">
        <w:rPr>
          <w:rFonts w:ascii="微软雅黑" w:eastAsia="微软雅黑" w:hAnsi="微软雅黑" w:cs="宋体"/>
          <w:color w:val="000000"/>
          <w:kern w:val="0"/>
          <w:szCs w:val="21"/>
          <w:lang w:val="zh-CN"/>
        </w:rPr>
        <w:t>位于美国</w:t>
      </w:r>
      <w:hyperlink r:id="rId13" w:tgtFrame="_blank" w:history="1">
        <w:r w:rsidRPr="000A175C">
          <w:rPr>
            <w:rFonts w:ascii="微软雅黑" w:eastAsia="微软雅黑" w:hAnsi="微软雅黑" w:cs="宋体"/>
            <w:color w:val="000000"/>
            <w:kern w:val="0"/>
            <w:lang w:val="zh-CN"/>
          </w:rPr>
          <w:t>加利福尼亚州</w:t>
        </w:r>
      </w:hyperlink>
      <w:hyperlink r:id="rId14" w:tgtFrame="_blank" w:history="1">
        <w:r w:rsidRPr="000A175C">
          <w:rPr>
            <w:rFonts w:ascii="微软雅黑" w:eastAsia="微软雅黑" w:hAnsi="微软雅黑" w:cs="宋体"/>
            <w:color w:val="000000"/>
            <w:kern w:val="0"/>
            <w:lang w:val="zh-CN"/>
          </w:rPr>
          <w:t>洛杉矶</w:t>
        </w:r>
      </w:hyperlink>
      <w:r w:rsidRPr="000A175C">
        <w:rPr>
          <w:rFonts w:ascii="微软雅黑" w:eastAsia="微软雅黑" w:hAnsi="微软雅黑" w:cs="宋体"/>
          <w:color w:val="000000"/>
          <w:kern w:val="0"/>
          <w:szCs w:val="21"/>
          <w:lang w:val="zh-CN"/>
        </w:rPr>
        <w:t>市中心</w:t>
      </w:r>
      <w:r w:rsidRPr="000A175C">
        <w:rPr>
          <w:rFonts w:ascii="微软雅黑" w:eastAsia="微软雅黑" w:hAnsi="微软雅黑" w:cs="宋体"/>
          <w:color w:val="000000"/>
          <w:kern w:val="0"/>
          <w:szCs w:val="21"/>
        </w:rPr>
        <w:t>，</w:t>
      </w:r>
      <w:r w:rsidRPr="000A175C">
        <w:rPr>
          <w:rFonts w:ascii="微软雅黑" w:eastAsia="微软雅黑" w:hAnsi="微软雅黑" w:cs="宋体"/>
          <w:color w:val="000000"/>
          <w:kern w:val="0"/>
          <w:szCs w:val="21"/>
          <w:lang w:val="zh-CN"/>
        </w:rPr>
        <w:t>毗邻</w:t>
      </w:r>
      <w:hyperlink r:id="rId15" w:tgtFrame="_blank" w:history="1">
        <w:r w:rsidRPr="000A175C">
          <w:rPr>
            <w:rFonts w:ascii="微软雅黑" w:eastAsia="微软雅黑" w:hAnsi="微软雅黑" w:cs="宋体"/>
            <w:color w:val="000000"/>
            <w:kern w:val="0"/>
          </w:rPr>
          <w:t>L.A. Live</w:t>
        </w:r>
      </w:hyperlink>
      <w:r w:rsidRPr="000A175C">
        <w:rPr>
          <w:rFonts w:ascii="微软雅黑" w:eastAsia="微软雅黑" w:hAnsi="微软雅黑" w:cs="宋体"/>
          <w:color w:val="000000"/>
          <w:kern w:val="0"/>
          <w:szCs w:val="21"/>
          <w:lang w:val="zh-CN"/>
        </w:rPr>
        <w:t>开发区</w:t>
      </w:r>
      <w:r w:rsidRPr="000A175C">
        <w:rPr>
          <w:rFonts w:ascii="微软雅黑" w:eastAsia="微软雅黑" w:hAnsi="微软雅黑" w:cs="宋体"/>
          <w:color w:val="000000"/>
          <w:kern w:val="0"/>
          <w:szCs w:val="21"/>
        </w:rPr>
        <w:t>，</w:t>
      </w:r>
      <w:r w:rsidRPr="000A175C">
        <w:rPr>
          <w:rFonts w:ascii="微软雅黑" w:eastAsia="微软雅黑" w:hAnsi="微软雅黑" w:cs="宋体"/>
          <w:color w:val="000000"/>
          <w:kern w:val="0"/>
          <w:szCs w:val="21"/>
          <w:lang w:val="zh-CN"/>
        </w:rPr>
        <w:t>坐落于菲格罗亚街上的洛杉矶会议中心建筑物群旁。1998年3月31日开始动工修建，1999年10月17日正式落成开放，是一座多功能体育馆，也是大洛杉矶地区主要的体育设施之一。</w:t>
      </w:r>
    </w:p>
    <w:p w:rsidR="00A866D6" w:rsidRPr="000A175C" w:rsidRDefault="00A866D6" w:rsidP="00A866D6">
      <w:pPr>
        <w:spacing w:line="440" w:lineRule="exact"/>
        <w:ind w:right="57"/>
        <w:rPr>
          <w:rFonts w:ascii="微软雅黑" w:eastAsia="微软雅黑" w:hAnsi="微软雅黑"/>
          <w:b/>
          <w:sz w:val="24"/>
        </w:rPr>
      </w:pPr>
    </w:p>
    <w:p w:rsidR="00A866D6" w:rsidRPr="000A175C" w:rsidRDefault="00A866D6" w:rsidP="00A866D6">
      <w:pPr>
        <w:autoSpaceDE w:val="0"/>
        <w:autoSpaceDN w:val="0"/>
        <w:adjustRightInd w:val="0"/>
        <w:spacing w:line="440" w:lineRule="exact"/>
        <w:ind w:left="426"/>
        <w:jc w:val="left"/>
        <w:rPr>
          <w:b/>
          <w:noProof/>
        </w:rPr>
      </w:pPr>
      <w:r w:rsidRPr="000A175C">
        <w:rPr>
          <w:rFonts w:hint="eastAsia"/>
          <w:b/>
          <w:noProof/>
        </w:rPr>
        <w:t>【美食】</w:t>
      </w:r>
    </w:p>
    <w:p w:rsidR="00A866D6" w:rsidRPr="000A175C" w:rsidRDefault="00A866D6" w:rsidP="00A866D6">
      <w:pPr>
        <w:spacing w:line="440" w:lineRule="exact"/>
        <w:ind w:leftChars="114" w:left="340" w:right="57" w:hangingChars="48" w:hanging="101"/>
        <w:rPr>
          <w:rFonts w:ascii="微软雅黑" w:eastAsia="微软雅黑" w:hAnsi="微软雅黑" w:cs="宋体"/>
          <w:color w:val="000000"/>
          <w:lang w:val="zh-CN"/>
        </w:rPr>
      </w:pPr>
      <w:r>
        <w:rPr>
          <w:rFonts w:ascii="微软雅黑" w:eastAsia="微软雅黑" w:hAnsi="微软雅黑" w:hint="eastAsia"/>
          <w:b/>
          <w:noProof/>
          <w:color w:val="E1006E"/>
          <w:spacing w:val="6"/>
        </w:rPr>
        <w:drawing>
          <wp:anchor distT="0" distB="0" distL="114300" distR="114300" simplePos="0" relativeHeight="251660288" behindDoc="1" locked="0" layoutInCell="1" allowOverlap="1">
            <wp:simplePos x="0" y="0"/>
            <wp:positionH relativeFrom="column">
              <wp:posOffset>153670</wp:posOffset>
            </wp:positionH>
            <wp:positionV relativeFrom="paragraph">
              <wp:posOffset>55880</wp:posOffset>
            </wp:positionV>
            <wp:extent cx="1871980" cy="1692275"/>
            <wp:effectExtent l="19050" t="0" r="0" b="0"/>
            <wp:wrapTight wrapText="bothSides">
              <wp:wrapPolygon edited="0">
                <wp:start x="220" y="0"/>
                <wp:lineTo x="-220" y="1459"/>
                <wp:lineTo x="-220" y="21397"/>
                <wp:lineTo x="21541" y="21397"/>
                <wp:lineTo x="21541" y="486"/>
                <wp:lineTo x="21102" y="0"/>
                <wp:lineTo x="220" y="0"/>
              </wp:wrapPolygon>
            </wp:wrapTight>
            <wp:docPr id="1" name="图片 11" descr="QQ图片201502041430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1" descr="QQ图片20150204143058"/>
                    <pic:cNvPicPr preferRelativeResize="0">
                      <a:picLocks noChangeArrowheads="1"/>
                    </pic:cNvPicPr>
                  </pic:nvPicPr>
                  <pic:blipFill>
                    <a:blip r:embed="rId16"/>
                    <a:srcRect/>
                    <a:stretch>
                      <a:fillRect/>
                    </a:stretch>
                  </pic:blipFill>
                  <pic:spPr bwMode="auto">
                    <a:xfrm>
                      <a:off x="0" y="0"/>
                      <a:ext cx="1871980" cy="1692275"/>
                    </a:xfrm>
                    <a:prstGeom prst="rect">
                      <a:avLst/>
                    </a:prstGeom>
                    <a:noFill/>
                  </pic:spPr>
                </pic:pic>
              </a:graphicData>
            </a:graphic>
          </wp:anchor>
        </w:drawing>
      </w:r>
    </w:p>
    <w:p w:rsidR="00A866D6" w:rsidRPr="000A175C" w:rsidRDefault="00A866D6" w:rsidP="00A866D6">
      <w:pPr>
        <w:pStyle w:val="HTML"/>
        <w:tabs>
          <w:tab w:val="clear" w:pos="916"/>
          <w:tab w:val="clear" w:pos="1832"/>
          <w:tab w:val="clear" w:pos="2748"/>
          <w:tab w:val="left" w:pos="851"/>
          <w:tab w:val="left" w:pos="1418"/>
        </w:tabs>
        <w:adjustRightInd w:val="0"/>
        <w:snapToGrid w:val="0"/>
        <w:spacing w:line="440" w:lineRule="exact"/>
        <w:ind w:right="840"/>
        <w:rPr>
          <w:rFonts w:ascii="微软雅黑" w:eastAsia="微软雅黑" w:hAnsi="微软雅黑" w:cs="宋体"/>
          <w:b/>
          <w:color w:val="000000"/>
          <w:sz w:val="21"/>
          <w:szCs w:val="21"/>
          <w:lang w:val="zh-CN"/>
        </w:rPr>
      </w:pPr>
      <w:r w:rsidRPr="000A175C">
        <w:rPr>
          <w:rFonts w:ascii="微软雅黑" w:eastAsia="微软雅黑" w:hAnsi="微软雅黑" w:cs="宋体" w:hint="eastAsia"/>
          <w:color w:val="000000"/>
          <w:sz w:val="21"/>
          <w:szCs w:val="21"/>
          <w:lang w:val="zh-CN"/>
        </w:rPr>
        <w:t>★特别安排在</w:t>
      </w:r>
      <w:r w:rsidRPr="000A175C">
        <w:rPr>
          <w:rFonts w:ascii="微软雅黑" w:eastAsia="微软雅黑" w:hAnsi="微软雅黑" w:cs="宋体" w:hint="eastAsia"/>
          <w:b/>
          <w:color w:val="000000"/>
          <w:sz w:val="21"/>
          <w:szCs w:val="21"/>
          <w:lang w:val="zh-CN"/>
        </w:rPr>
        <w:t>享用IN-N-OUT汉堡！</w:t>
      </w:r>
    </w:p>
    <w:p w:rsidR="00A866D6" w:rsidRPr="000A175C" w:rsidRDefault="00A866D6" w:rsidP="00A866D6">
      <w:pPr>
        <w:pStyle w:val="HTML"/>
        <w:tabs>
          <w:tab w:val="clear" w:pos="916"/>
          <w:tab w:val="clear" w:pos="1832"/>
          <w:tab w:val="clear" w:pos="2748"/>
          <w:tab w:val="left" w:pos="851"/>
          <w:tab w:val="left" w:pos="1418"/>
        </w:tabs>
        <w:adjustRightInd w:val="0"/>
        <w:snapToGrid w:val="0"/>
        <w:spacing w:line="440" w:lineRule="exact"/>
        <w:ind w:left="426"/>
        <w:rPr>
          <w:rFonts w:ascii="微软雅黑" w:eastAsia="微软雅黑" w:hAnsi="微软雅黑" w:cs="宋体"/>
          <w:color w:val="000000"/>
          <w:sz w:val="21"/>
          <w:szCs w:val="21"/>
          <w:lang w:val="zh-CN"/>
        </w:rPr>
      </w:pPr>
      <w:r w:rsidRPr="000A175C">
        <w:rPr>
          <w:rFonts w:ascii="微软雅黑" w:eastAsia="微软雅黑" w:hAnsi="微软雅黑" w:cs="宋体" w:hint="eastAsia"/>
          <w:color w:val="000000"/>
          <w:sz w:val="21"/>
          <w:szCs w:val="21"/>
          <w:lang w:val="zh-CN"/>
        </w:rPr>
        <w:t>还记得第85届奥斯卡颁奖礼，李安-手拿奥斯卡小金人，一手捏着汉堡狼吞虎咽的神态么，绝世美味就等您来亲临！</w:t>
      </w:r>
    </w:p>
    <w:p w:rsidR="00A866D6" w:rsidRPr="000A175C" w:rsidRDefault="00A866D6" w:rsidP="00A866D6">
      <w:pPr>
        <w:spacing w:line="440" w:lineRule="exact"/>
        <w:ind w:left="426" w:rightChars="67" w:right="141"/>
        <w:rPr>
          <w:rFonts w:ascii="微软雅黑" w:eastAsia="微软雅黑" w:hAnsi="微软雅黑"/>
          <w:b/>
          <w:bCs/>
          <w:color w:val="000000"/>
          <w:kern w:val="0"/>
        </w:rPr>
      </w:pPr>
    </w:p>
    <w:p w:rsidR="00A866D6" w:rsidRPr="000A175C" w:rsidRDefault="00A866D6" w:rsidP="00A866D6">
      <w:pPr>
        <w:spacing w:line="440" w:lineRule="exact"/>
        <w:ind w:rightChars="67" w:right="141"/>
        <w:rPr>
          <w:rFonts w:ascii="微软雅黑" w:eastAsia="微软雅黑" w:hAnsi="微软雅黑"/>
          <w:b/>
        </w:rPr>
      </w:pPr>
    </w:p>
    <w:p w:rsidR="00A866D6" w:rsidRPr="000A175C" w:rsidRDefault="00A866D6" w:rsidP="00A866D6">
      <w:pPr>
        <w:autoSpaceDE w:val="0"/>
        <w:autoSpaceDN w:val="0"/>
        <w:adjustRightInd w:val="0"/>
        <w:spacing w:line="440" w:lineRule="exact"/>
        <w:ind w:left="426"/>
        <w:jc w:val="left"/>
        <w:rPr>
          <w:b/>
          <w:noProof/>
        </w:rPr>
      </w:pPr>
      <w:r w:rsidRPr="000A175C">
        <w:rPr>
          <w:rFonts w:hint="eastAsia"/>
          <w:b/>
          <w:noProof/>
        </w:rPr>
        <w:t>【购物体验】</w:t>
      </w:r>
    </w:p>
    <w:p w:rsidR="00A866D6" w:rsidRPr="000A175C" w:rsidRDefault="00A866D6" w:rsidP="00A866D6">
      <w:pPr>
        <w:spacing w:line="440" w:lineRule="exact"/>
        <w:ind w:leftChars="135" w:left="283"/>
        <w:rPr>
          <w:rFonts w:ascii="微软雅黑" w:eastAsia="微软雅黑" w:hAnsi="微软雅黑" w:cs="宋体"/>
          <w:color w:val="000000"/>
          <w:kern w:val="0"/>
          <w:lang w:val="zh-CN"/>
        </w:rPr>
      </w:pPr>
      <w:r>
        <w:rPr>
          <w:rFonts w:ascii="微软雅黑" w:eastAsia="微软雅黑" w:hAnsi="微软雅黑"/>
          <w:noProof/>
        </w:rPr>
        <w:drawing>
          <wp:anchor distT="0" distB="0" distL="114300" distR="114300" simplePos="0" relativeHeight="251662336" behindDoc="1" locked="0" layoutInCell="1" allowOverlap="1">
            <wp:simplePos x="0" y="0"/>
            <wp:positionH relativeFrom="column">
              <wp:posOffset>153670</wp:posOffset>
            </wp:positionH>
            <wp:positionV relativeFrom="paragraph">
              <wp:posOffset>8255</wp:posOffset>
            </wp:positionV>
            <wp:extent cx="1800225" cy="1619250"/>
            <wp:effectExtent l="19050" t="0" r="9525" b="0"/>
            <wp:wrapTight wrapText="bothSides">
              <wp:wrapPolygon edited="0">
                <wp:start x="229" y="0"/>
                <wp:lineTo x="-229" y="1525"/>
                <wp:lineTo x="-229" y="21346"/>
                <wp:lineTo x="21714" y="21346"/>
                <wp:lineTo x="21714" y="508"/>
                <wp:lineTo x="21257" y="0"/>
                <wp:lineTo x="229" y="0"/>
              </wp:wrapPolygon>
            </wp:wrapTight>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preferRelativeResize="0">
                      <a:picLocks noChangeArrowheads="1"/>
                    </pic:cNvPicPr>
                  </pic:nvPicPr>
                  <pic:blipFill>
                    <a:blip r:embed="rId17"/>
                    <a:srcRect/>
                    <a:stretch>
                      <a:fillRect/>
                    </a:stretch>
                  </pic:blipFill>
                  <pic:spPr bwMode="auto">
                    <a:xfrm>
                      <a:off x="0" y="0"/>
                      <a:ext cx="1800225" cy="1619250"/>
                    </a:xfrm>
                    <a:prstGeom prst="rect">
                      <a:avLst/>
                    </a:prstGeom>
                    <a:noFill/>
                    <a:ln w="9525">
                      <a:noFill/>
                      <a:miter lim="800000"/>
                      <a:headEnd/>
                      <a:tailEnd/>
                    </a:ln>
                  </pic:spPr>
                </pic:pic>
              </a:graphicData>
            </a:graphic>
          </wp:anchor>
        </w:drawing>
      </w:r>
      <w:r w:rsidRPr="000A175C">
        <w:rPr>
          <w:rFonts w:ascii="微软雅黑" w:eastAsia="微软雅黑" w:hAnsi="微软雅黑" w:cs="宋体" w:hint="eastAsia"/>
          <w:color w:val="000000"/>
          <w:kern w:val="0"/>
          <w:lang w:val="zh-CN"/>
        </w:rPr>
        <w:t>★</w:t>
      </w:r>
      <w:r w:rsidRPr="000A175C">
        <w:rPr>
          <w:rFonts w:ascii="微软雅黑" w:eastAsia="微软雅黑" w:hAnsi="微软雅黑" w:cs="宋体" w:hint="eastAsia"/>
          <w:b/>
          <w:color w:val="000000"/>
          <w:kern w:val="0"/>
          <w:lang w:val="zh-CN"/>
        </w:rPr>
        <w:t xml:space="preserve">财富名利的代表和象征-"比佛利山庄" </w:t>
      </w:r>
    </w:p>
    <w:p w:rsidR="00A866D6" w:rsidRPr="000A175C" w:rsidRDefault="00A866D6" w:rsidP="00A866D6">
      <w:pPr>
        <w:spacing w:line="440" w:lineRule="exact"/>
        <w:ind w:leftChars="135" w:left="283"/>
        <w:rPr>
          <w:rFonts w:ascii="微软雅黑" w:eastAsia="微软雅黑" w:hAnsi="微软雅黑" w:cs="宋体"/>
          <w:color w:val="000000"/>
          <w:kern w:val="0"/>
          <w:lang w:val="zh-CN"/>
        </w:rPr>
      </w:pPr>
      <w:r w:rsidRPr="000A175C">
        <w:rPr>
          <w:rFonts w:ascii="微软雅黑" w:eastAsia="微软雅黑" w:hAnsi="微软雅黑" w:cs="宋体" w:hint="eastAsia"/>
          <w:color w:val="000000"/>
          <w:kern w:val="0"/>
          <w:lang w:val="zh-CN"/>
        </w:rPr>
        <w:t>在这里寻找最新鲜的创意，好莱坞明星喜欢在这里感受奢华，就连世界名流也喜欢汇聚于此，感受这座世界顶级奢华之都的魅力。比佛利山面积不大，人们可以悠闲地在街道漫步慢慢品味这座城市每个角落的特色。</w:t>
      </w:r>
    </w:p>
    <w:p w:rsidR="00A866D6" w:rsidRDefault="00A866D6" w:rsidP="00A866D6">
      <w:pPr>
        <w:autoSpaceDE w:val="0"/>
        <w:autoSpaceDN w:val="0"/>
        <w:adjustRightInd w:val="0"/>
        <w:spacing w:line="440" w:lineRule="exact"/>
        <w:ind w:left="426"/>
        <w:jc w:val="right"/>
        <w:rPr>
          <w:rFonts w:ascii="微软雅黑" w:eastAsia="微软雅黑" w:hAnsi="微软雅黑"/>
          <w:bCs/>
          <w:color w:val="000000"/>
        </w:rPr>
      </w:pPr>
      <w:r>
        <w:rPr>
          <w:rFonts w:ascii="微软雅黑" w:eastAsia="微软雅黑" w:hAnsi="微软雅黑"/>
          <w:noProof/>
        </w:rPr>
        <w:drawing>
          <wp:anchor distT="0" distB="0" distL="114300" distR="114300" simplePos="0" relativeHeight="251661312" behindDoc="1" locked="0" layoutInCell="1" allowOverlap="1">
            <wp:simplePos x="0" y="0"/>
            <wp:positionH relativeFrom="column">
              <wp:posOffset>2713990</wp:posOffset>
            </wp:positionH>
            <wp:positionV relativeFrom="paragraph">
              <wp:posOffset>186690</wp:posOffset>
            </wp:positionV>
            <wp:extent cx="1800225" cy="1619250"/>
            <wp:effectExtent l="19050" t="0" r="9525" b="0"/>
            <wp:wrapTight wrapText="bothSides">
              <wp:wrapPolygon edited="0">
                <wp:start x="229" y="0"/>
                <wp:lineTo x="-229" y="1525"/>
                <wp:lineTo x="-229" y="21346"/>
                <wp:lineTo x="21714" y="21346"/>
                <wp:lineTo x="21714" y="508"/>
                <wp:lineTo x="21257" y="0"/>
                <wp:lineTo x="229" y="0"/>
              </wp:wrapPolygon>
            </wp:wrapTight>
            <wp:docPr id="3"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referRelativeResize="0">
                      <a:picLocks noChangeArrowheads="1"/>
                    </pic:cNvPicPr>
                  </pic:nvPicPr>
                  <pic:blipFill>
                    <a:blip r:embed="rId18"/>
                    <a:srcRect/>
                    <a:stretch>
                      <a:fillRect/>
                    </a:stretch>
                  </pic:blipFill>
                  <pic:spPr bwMode="auto">
                    <a:xfrm>
                      <a:off x="0" y="0"/>
                      <a:ext cx="1800225" cy="1619250"/>
                    </a:xfrm>
                    <a:prstGeom prst="rect">
                      <a:avLst/>
                    </a:prstGeom>
                    <a:noFill/>
                    <a:ln w="9525">
                      <a:noFill/>
                      <a:miter lim="800000"/>
                      <a:headEnd/>
                      <a:tailEnd/>
                    </a:ln>
                  </pic:spPr>
                </pic:pic>
              </a:graphicData>
            </a:graphic>
          </wp:anchor>
        </w:drawing>
      </w:r>
    </w:p>
    <w:p w:rsidR="00A866D6" w:rsidRPr="000A175C" w:rsidRDefault="00A866D6" w:rsidP="00A866D6">
      <w:pPr>
        <w:autoSpaceDE w:val="0"/>
        <w:autoSpaceDN w:val="0"/>
        <w:adjustRightInd w:val="0"/>
        <w:spacing w:line="440" w:lineRule="exact"/>
        <w:ind w:left="426"/>
        <w:jc w:val="right"/>
        <w:rPr>
          <w:rFonts w:ascii="微软雅黑" w:eastAsia="微软雅黑" w:hAnsi="微软雅黑" w:cs="宋体"/>
          <w:color w:val="000000"/>
          <w:kern w:val="0"/>
        </w:rPr>
      </w:pPr>
      <w:r w:rsidRPr="000A175C">
        <w:rPr>
          <w:rFonts w:ascii="微软雅黑" w:eastAsia="微软雅黑" w:hAnsi="微软雅黑" w:hint="eastAsia"/>
          <w:bCs/>
          <w:color w:val="000000"/>
        </w:rPr>
        <w:t>★</w:t>
      </w:r>
      <w:r w:rsidRPr="000A175C">
        <w:rPr>
          <w:rFonts w:ascii="微软雅黑" w:eastAsia="微软雅黑" w:hAnsi="微软雅黑" w:cs="宋体" w:hint="eastAsia"/>
          <w:b/>
          <w:color w:val="000000"/>
          <w:kern w:val="0"/>
          <w:lang w:val="zh-CN"/>
        </w:rPr>
        <w:t>沙漠小镇 巴斯通 奥特莱斯</w:t>
      </w:r>
    </w:p>
    <w:p w:rsidR="00A866D6" w:rsidRDefault="00A866D6" w:rsidP="00A866D6">
      <w:pPr>
        <w:autoSpaceDE w:val="0"/>
        <w:autoSpaceDN w:val="0"/>
        <w:adjustRightInd w:val="0"/>
        <w:spacing w:line="440" w:lineRule="exact"/>
        <w:ind w:left="426"/>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巴斯通虽是个小镇，而且又在沙漠地带，可知名度却很高，就因为这里有一个奥特莱斯。奥特莱斯又称“品牌直销购物中心”，很多在中国大商场出现的名牌产品在这里都可以买到，许多来美国旅游的游客都要在这里狂购一番。</w:t>
      </w:r>
    </w:p>
    <w:p w:rsidR="00A866D6" w:rsidRDefault="00A866D6" w:rsidP="00A866D6">
      <w:pPr>
        <w:autoSpaceDE w:val="0"/>
        <w:autoSpaceDN w:val="0"/>
        <w:adjustRightInd w:val="0"/>
        <w:spacing w:line="440" w:lineRule="exact"/>
        <w:jc w:val="left"/>
        <w:rPr>
          <w:rFonts w:ascii="微软雅黑" w:eastAsia="微软雅黑" w:hAnsi="微软雅黑" w:cs="宋体"/>
          <w:color w:val="000000"/>
          <w:kern w:val="0"/>
        </w:rPr>
      </w:pPr>
    </w:p>
    <w:p w:rsidR="00A866D6" w:rsidRPr="00045284" w:rsidRDefault="00A866D6" w:rsidP="00A866D6">
      <w:pPr>
        <w:pStyle w:val="HTML"/>
        <w:adjustRightInd w:val="0"/>
        <w:snapToGrid w:val="0"/>
        <w:spacing w:line="440" w:lineRule="exact"/>
        <w:ind w:leftChars="202" w:left="424"/>
        <w:jc w:val="both"/>
        <w:rPr>
          <w:rFonts w:ascii="微软雅黑" w:eastAsia="微软雅黑" w:hAnsi="微软雅黑" w:cs="Arial"/>
          <w:sz w:val="21"/>
          <w:szCs w:val="21"/>
        </w:rPr>
      </w:pPr>
      <w:r w:rsidRPr="00045284">
        <w:rPr>
          <w:rFonts w:ascii="微软雅黑" w:eastAsia="微软雅黑" w:hAnsi="微软雅黑" w:cs="Arial" w:hint="eastAsia"/>
          <w:b/>
          <w:sz w:val="21"/>
          <w:szCs w:val="21"/>
        </w:rPr>
        <w:t>出发城市：</w:t>
      </w:r>
      <w:r w:rsidRPr="00045284">
        <w:rPr>
          <w:rFonts w:ascii="微软雅黑" w:eastAsia="微软雅黑" w:hAnsi="微软雅黑" w:cs="Arial" w:hint="eastAsia"/>
          <w:sz w:val="21"/>
        </w:rPr>
        <w:t>上海(可全国联运)</w:t>
      </w:r>
    </w:p>
    <w:p w:rsidR="00A866D6" w:rsidRPr="00045284" w:rsidRDefault="00A866D6" w:rsidP="00A866D6">
      <w:pPr>
        <w:pStyle w:val="HTML"/>
        <w:adjustRightInd w:val="0"/>
        <w:snapToGrid w:val="0"/>
        <w:spacing w:line="440" w:lineRule="exact"/>
        <w:ind w:leftChars="202" w:left="424"/>
        <w:jc w:val="both"/>
        <w:rPr>
          <w:rFonts w:ascii="微软雅黑" w:eastAsia="微软雅黑" w:hAnsi="微软雅黑" w:cs="Arial"/>
          <w:sz w:val="21"/>
          <w:szCs w:val="21"/>
        </w:rPr>
      </w:pPr>
      <w:r w:rsidRPr="00045284">
        <w:rPr>
          <w:rFonts w:ascii="微软雅黑" w:eastAsia="微软雅黑" w:hAnsi="微软雅黑" w:cs="Arial" w:hint="eastAsia"/>
          <w:b/>
          <w:sz w:val="21"/>
          <w:szCs w:val="21"/>
        </w:rPr>
        <w:t>出发日期</w:t>
      </w:r>
      <w:r w:rsidRPr="00045284">
        <w:rPr>
          <w:rFonts w:ascii="微软雅黑" w:eastAsia="微软雅黑" w:hAnsi="微软雅黑" w:cs="Arial" w:hint="eastAsia"/>
          <w:sz w:val="21"/>
          <w:szCs w:val="21"/>
        </w:rPr>
        <w:t>：201</w:t>
      </w:r>
      <w:r>
        <w:rPr>
          <w:rFonts w:ascii="微软雅黑" w:eastAsia="微软雅黑" w:hAnsi="微软雅黑" w:cs="Arial" w:hint="eastAsia"/>
          <w:sz w:val="21"/>
          <w:szCs w:val="21"/>
        </w:rPr>
        <w:t>7</w:t>
      </w:r>
      <w:r w:rsidRPr="00045284">
        <w:rPr>
          <w:rFonts w:ascii="微软雅黑" w:eastAsia="微软雅黑" w:hAnsi="微软雅黑" w:cs="Arial" w:hint="eastAsia"/>
          <w:sz w:val="21"/>
          <w:szCs w:val="21"/>
        </w:rPr>
        <w:t>年</w:t>
      </w:r>
      <w:r>
        <w:rPr>
          <w:rFonts w:ascii="微软雅黑" w:eastAsia="微软雅黑" w:hAnsi="微软雅黑" w:cs="Arial" w:hint="eastAsia"/>
          <w:sz w:val="21"/>
          <w:szCs w:val="21"/>
        </w:rPr>
        <w:t>02</w:t>
      </w:r>
      <w:r w:rsidRPr="00045284">
        <w:rPr>
          <w:rFonts w:ascii="微软雅黑" w:eastAsia="微软雅黑" w:hAnsi="微软雅黑" w:cs="Arial" w:hint="eastAsia"/>
          <w:sz w:val="21"/>
          <w:szCs w:val="21"/>
        </w:rPr>
        <w:t>月</w:t>
      </w:r>
      <w:r>
        <w:rPr>
          <w:rFonts w:ascii="微软雅黑" w:eastAsia="微软雅黑" w:hAnsi="微软雅黑" w:cs="Arial" w:hint="eastAsia"/>
          <w:sz w:val="21"/>
          <w:szCs w:val="21"/>
        </w:rPr>
        <w:t>04</w:t>
      </w:r>
      <w:r w:rsidRPr="00045284">
        <w:rPr>
          <w:rFonts w:ascii="微软雅黑" w:eastAsia="微软雅黑" w:hAnsi="微软雅黑" w:cs="Arial" w:hint="eastAsia"/>
          <w:sz w:val="21"/>
          <w:szCs w:val="21"/>
        </w:rPr>
        <w:t>日</w:t>
      </w:r>
    </w:p>
    <w:p w:rsidR="00A866D6" w:rsidRPr="00045284" w:rsidRDefault="00A866D6" w:rsidP="00A866D6">
      <w:pPr>
        <w:pStyle w:val="HTML"/>
        <w:adjustRightInd w:val="0"/>
        <w:snapToGrid w:val="0"/>
        <w:spacing w:line="440" w:lineRule="exact"/>
        <w:ind w:leftChars="202" w:left="424"/>
        <w:jc w:val="both"/>
        <w:rPr>
          <w:rFonts w:ascii="微软雅黑" w:eastAsia="微软雅黑" w:hAnsi="微软雅黑" w:cs="Arial"/>
          <w:sz w:val="21"/>
          <w:szCs w:val="21"/>
        </w:rPr>
      </w:pPr>
      <w:r w:rsidRPr="00045284">
        <w:rPr>
          <w:rFonts w:ascii="微软雅黑" w:eastAsia="微软雅黑" w:hAnsi="微软雅黑" w:cs="Arial" w:hint="eastAsia"/>
          <w:b/>
          <w:sz w:val="21"/>
          <w:szCs w:val="21"/>
        </w:rPr>
        <w:t>最低成团人数：</w:t>
      </w:r>
      <w:r w:rsidRPr="00045284">
        <w:rPr>
          <w:rFonts w:ascii="微软雅黑" w:eastAsia="微软雅黑" w:hAnsi="微软雅黑" w:cs="Arial" w:hint="eastAsia"/>
          <w:sz w:val="21"/>
          <w:szCs w:val="21"/>
        </w:rPr>
        <w:t>15人</w:t>
      </w:r>
    </w:p>
    <w:p w:rsidR="00A866D6" w:rsidRPr="00045284" w:rsidRDefault="00A866D6" w:rsidP="00A866D6">
      <w:pPr>
        <w:pStyle w:val="HTML"/>
        <w:tabs>
          <w:tab w:val="clear" w:pos="916"/>
          <w:tab w:val="clear" w:pos="1832"/>
          <w:tab w:val="clear" w:pos="2748"/>
          <w:tab w:val="left" w:pos="567"/>
          <w:tab w:val="left" w:pos="851"/>
        </w:tabs>
        <w:adjustRightInd w:val="0"/>
        <w:snapToGrid w:val="0"/>
        <w:spacing w:line="440" w:lineRule="exact"/>
        <w:ind w:left="426"/>
        <w:jc w:val="both"/>
        <w:rPr>
          <w:rFonts w:ascii="微软雅黑" w:eastAsia="微软雅黑" w:hAnsi="微软雅黑" w:cs="Arial"/>
          <w:b/>
          <w:sz w:val="21"/>
          <w:szCs w:val="21"/>
        </w:rPr>
      </w:pPr>
      <w:r w:rsidRPr="00045284">
        <w:rPr>
          <w:rFonts w:ascii="微软雅黑" w:eastAsia="微软雅黑" w:hAnsi="微软雅黑" w:cs="Arial" w:hint="eastAsia"/>
          <w:b/>
          <w:sz w:val="21"/>
          <w:szCs w:val="21"/>
        </w:rPr>
        <w:t>团队餐食：</w:t>
      </w:r>
      <w:r w:rsidRPr="00045284">
        <w:rPr>
          <w:rFonts w:ascii="微软雅黑" w:eastAsia="微软雅黑" w:hAnsi="微软雅黑" w:hint="eastAsia"/>
          <w:b/>
        </w:rPr>
        <w:t xml:space="preserve"> </w:t>
      </w:r>
      <w:r w:rsidRPr="00045284">
        <w:rPr>
          <w:rFonts w:ascii="微软雅黑" w:eastAsia="微软雅黑" w:hAnsi="微软雅黑" w:cs="Arial" w:hint="eastAsia"/>
          <w:color w:val="000000"/>
          <w:kern w:val="2"/>
          <w:sz w:val="21"/>
        </w:rPr>
        <w:t>早餐在酒店享用自助早餐（除早航班或拉斯维加斯）</w:t>
      </w:r>
    </w:p>
    <w:p w:rsidR="00A866D6" w:rsidRPr="00045284" w:rsidRDefault="00A866D6" w:rsidP="00A866D6">
      <w:pPr>
        <w:pStyle w:val="HTML"/>
        <w:tabs>
          <w:tab w:val="clear" w:pos="916"/>
          <w:tab w:val="clear" w:pos="1832"/>
          <w:tab w:val="clear" w:pos="2748"/>
          <w:tab w:val="left" w:pos="567"/>
          <w:tab w:val="left" w:pos="851"/>
        </w:tabs>
        <w:adjustRightInd w:val="0"/>
        <w:snapToGrid w:val="0"/>
        <w:spacing w:line="440" w:lineRule="exact"/>
        <w:ind w:left="426"/>
        <w:jc w:val="both"/>
        <w:rPr>
          <w:rFonts w:ascii="微软雅黑" w:eastAsia="微软雅黑" w:hAnsi="微软雅黑" w:cs="Arial"/>
          <w:bCs/>
          <w:sz w:val="21"/>
          <w:szCs w:val="21"/>
        </w:rPr>
      </w:pPr>
      <w:r w:rsidRPr="00045284">
        <w:rPr>
          <w:rFonts w:ascii="微软雅黑" w:eastAsia="微软雅黑" w:hAnsi="微软雅黑" w:cs="Arial"/>
          <w:b/>
          <w:sz w:val="21"/>
          <w:szCs w:val="21"/>
        </w:rPr>
        <w:t>酒店安排</w:t>
      </w:r>
      <w:r w:rsidRPr="00045284">
        <w:rPr>
          <w:rFonts w:ascii="微软雅黑" w:eastAsia="微软雅黑" w:hAnsi="微软雅黑" w:cs="Arial"/>
          <w:b/>
          <w:bCs/>
          <w:sz w:val="21"/>
          <w:szCs w:val="21"/>
        </w:rPr>
        <w:t>：</w:t>
      </w:r>
      <w:r w:rsidRPr="00045284">
        <w:rPr>
          <w:rFonts w:ascii="微软雅黑" w:eastAsia="微软雅黑" w:hAnsi="微软雅黑" w:cs="Arial" w:hint="eastAsia"/>
          <w:b/>
          <w:bCs/>
          <w:sz w:val="21"/>
          <w:szCs w:val="21"/>
        </w:rPr>
        <w:t xml:space="preserve"> </w:t>
      </w:r>
      <w:r w:rsidRPr="00045284">
        <w:rPr>
          <w:rFonts w:ascii="微软雅黑" w:eastAsia="微软雅黑" w:hAnsi="微软雅黑" w:cs="Arial"/>
          <w:b/>
          <w:bCs/>
          <w:sz w:val="21"/>
          <w:szCs w:val="21"/>
        </w:rPr>
        <w:t>全程</w:t>
      </w:r>
      <w:r w:rsidRPr="00045284">
        <w:rPr>
          <w:rFonts w:ascii="微软雅黑" w:eastAsia="微软雅黑" w:hAnsi="微软雅黑" w:cs="Arial" w:hint="eastAsia"/>
          <w:b/>
          <w:bCs/>
          <w:sz w:val="21"/>
          <w:szCs w:val="21"/>
        </w:rPr>
        <w:t>入住当地三星</w:t>
      </w:r>
      <w:r w:rsidRPr="00045284">
        <w:rPr>
          <w:rFonts w:ascii="微软雅黑" w:eastAsia="微软雅黑" w:hAnsi="微软雅黑" w:cs="Arial"/>
          <w:b/>
          <w:bCs/>
          <w:sz w:val="21"/>
          <w:szCs w:val="21"/>
        </w:rPr>
        <w:t>酒店</w:t>
      </w:r>
      <w:r w:rsidRPr="00045284">
        <w:rPr>
          <w:rFonts w:ascii="微软雅黑" w:eastAsia="微软雅黑" w:hAnsi="微软雅黑" w:cs="Arial" w:hint="eastAsia"/>
          <w:b/>
          <w:bCs/>
          <w:sz w:val="21"/>
          <w:szCs w:val="21"/>
        </w:rPr>
        <w:t>，</w:t>
      </w:r>
      <w:r w:rsidRPr="00045284">
        <w:rPr>
          <w:rFonts w:ascii="微软雅黑" w:eastAsia="微软雅黑" w:hAnsi="微软雅黑" w:cs="Arial" w:hint="eastAsia"/>
          <w:bCs/>
          <w:sz w:val="21"/>
          <w:szCs w:val="21"/>
        </w:rPr>
        <w:t>美国酒店无统一星级标准。</w:t>
      </w:r>
    </w:p>
    <w:p w:rsidR="00A866D6" w:rsidRPr="00045284" w:rsidRDefault="00A866D6" w:rsidP="00A866D6">
      <w:pPr>
        <w:widowControl/>
        <w:spacing w:line="440" w:lineRule="exact"/>
        <w:ind w:left="426"/>
        <w:jc w:val="left"/>
        <w:rPr>
          <w:rFonts w:ascii="微软雅黑" w:eastAsia="微软雅黑" w:hAnsi="微软雅黑" w:cs="Arial"/>
        </w:rPr>
      </w:pPr>
      <w:r w:rsidRPr="00045284">
        <w:rPr>
          <w:rFonts w:ascii="微软雅黑" w:eastAsia="微软雅黑" w:hAnsi="微软雅黑" w:cs="Arial" w:hint="eastAsia"/>
          <w:b/>
          <w:color w:val="000000"/>
          <w:kern w:val="0"/>
        </w:rPr>
        <w:t xml:space="preserve">交通工具： </w:t>
      </w:r>
      <w:r w:rsidRPr="00045284">
        <w:rPr>
          <w:rFonts w:ascii="微软雅黑" w:eastAsia="微软雅黑" w:hAnsi="微软雅黑" w:hint="eastAsia"/>
        </w:rPr>
        <w:t>国际段</w:t>
      </w:r>
      <w:r w:rsidRPr="00045284">
        <w:rPr>
          <w:rFonts w:ascii="微软雅黑" w:eastAsia="微软雅黑" w:hAnsi="微软雅黑" w:cs="Arial" w:hint="eastAsia"/>
        </w:rPr>
        <w:t xml:space="preserve">乘坐东方航空公司客机往返美国；国际段2件行李免费拖运； </w:t>
      </w:r>
    </w:p>
    <w:p w:rsidR="00A866D6" w:rsidRPr="00045284" w:rsidRDefault="00A866D6" w:rsidP="00A866D6">
      <w:pPr>
        <w:widowControl/>
        <w:spacing w:line="440" w:lineRule="exact"/>
        <w:ind w:left="426"/>
        <w:jc w:val="left"/>
        <w:rPr>
          <w:rFonts w:ascii="微软雅黑" w:eastAsia="微软雅黑" w:hAnsi="微软雅黑" w:cs="Arial"/>
          <w:kern w:val="0"/>
        </w:rPr>
      </w:pPr>
      <w:r w:rsidRPr="00045284">
        <w:rPr>
          <w:rFonts w:ascii="微软雅黑" w:eastAsia="微软雅黑" w:hAnsi="微软雅黑" w:cs="Arial" w:hint="eastAsia"/>
          <w:b/>
          <w:color w:val="000000"/>
          <w:kern w:val="0"/>
        </w:rPr>
        <w:t xml:space="preserve">旅游用车： </w:t>
      </w:r>
      <w:r w:rsidRPr="00045284">
        <w:rPr>
          <w:rFonts w:ascii="微软雅黑" w:eastAsia="微软雅黑" w:hAnsi="微软雅黑" w:cs="Arial" w:hint="eastAsia"/>
          <w:kern w:val="0"/>
        </w:rPr>
        <w:t>20座或20座以上巴士（15人以上）如遇突发情况旅行社我社可能调整，但保证每人一个正座。</w:t>
      </w:r>
    </w:p>
    <w:p w:rsidR="00A866D6" w:rsidRPr="00D61C73" w:rsidRDefault="00A866D6" w:rsidP="00A866D6">
      <w:pPr>
        <w:widowControl/>
        <w:spacing w:line="440" w:lineRule="exact"/>
        <w:ind w:left="426"/>
        <w:jc w:val="left"/>
        <w:rPr>
          <w:rFonts w:ascii="微软雅黑" w:eastAsia="微软雅黑" w:hAnsi="微软雅黑" w:cs="Arial Unicode MS"/>
          <w:u w:val="single"/>
        </w:rPr>
      </w:pPr>
      <w:r w:rsidRPr="00045284">
        <w:rPr>
          <w:rFonts w:ascii="微软雅黑" w:eastAsia="微软雅黑" w:hAnsi="微软雅黑" w:hint="eastAsia"/>
          <w:b/>
          <w:color w:val="000000"/>
        </w:rPr>
        <w:t>美国天气预报的参考网站：</w:t>
      </w:r>
      <w:hyperlink r:id="rId19" w:history="1">
        <w:r w:rsidRPr="00045284">
          <w:rPr>
            <w:rFonts w:ascii="微软雅黑" w:eastAsia="微软雅黑" w:hAnsi="微软雅黑" w:cs="Arial Unicode MS"/>
            <w:u w:val="single"/>
          </w:rPr>
          <w:t>http://www.worldweather.cn/zh/country.html?countryCode=USA</w:t>
        </w:r>
      </w:hyperlink>
    </w:p>
    <w:tbl>
      <w:tblPr>
        <w:tblpPr w:leftFromText="180" w:rightFromText="180" w:vertAnchor="text" w:horzAnchor="margin" w:tblpX="250" w:tblpY="295"/>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1384"/>
        <w:gridCol w:w="2693"/>
        <w:gridCol w:w="3828"/>
        <w:gridCol w:w="2301"/>
      </w:tblGrid>
      <w:tr w:rsidR="00A866D6" w:rsidRPr="00045284" w:rsidTr="00911FCB">
        <w:trPr>
          <w:trHeight w:val="247"/>
        </w:trPr>
        <w:tc>
          <w:tcPr>
            <w:tcW w:w="1384" w:type="dxa"/>
            <w:tcBorders>
              <w:top w:val="dotted" w:sz="4" w:space="0" w:color="FF0066"/>
              <w:left w:val="dotted" w:sz="4" w:space="0" w:color="FF0066"/>
              <w:bottom w:val="dotted" w:sz="4" w:space="0" w:color="FF0066"/>
              <w:right w:val="dotted" w:sz="4" w:space="0" w:color="FF0066"/>
            </w:tcBorders>
            <w:vAlign w:val="center"/>
          </w:tcPr>
          <w:p w:rsidR="00A866D6" w:rsidRPr="00045284" w:rsidRDefault="00A866D6" w:rsidP="00911FCB">
            <w:pPr>
              <w:spacing w:line="360" w:lineRule="exact"/>
              <w:ind w:left="105"/>
              <w:jc w:val="center"/>
              <w:rPr>
                <w:rFonts w:ascii="微软雅黑" w:eastAsia="微软雅黑" w:hAnsi="微软雅黑"/>
                <w:bCs/>
              </w:rPr>
            </w:pPr>
            <w:bookmarkStart w:id="0" w:name="OLE_LINK5"/>
            <w:bookmarkStart w:id="1" w:name="OLE_LINK6"/>
            <w:r w:rsidRPr="00045284">
              <w:rPr>
                <w:rFonts w:ascii="微软雅黑" w:eastAsia="微软雅黑" w:hAnsi="微软雅黑" w:hint="eastAsia"/>
                <w:bCs/>
              </w:rPr>
              <w:t>日期</w:t>
            </w:r>
          </w:p>
        </w:tc>
        <w:tc>
          <w:tcPr>
            <w:tcW w:w="8822" w:type="dxa"/>
            <w:gridSpan w:val="3"/>
            <w:tcBorders>
              <w:top w:val="dotted" w:sz="4" w:space="0" w:color="FF0066"/>
              <w:left w:val="dotted" w:sz="4" w:space="0" w:color="FF0066"/>
              <w:bottom w:val="dotted" w:sz="4" w:space="0" w:color="FF0066"/>
              <w:right w:val="dotted" w:sz="4" w:space="0" w:color="FF0066"/>
            </w:tcBorders>
            <w:vAlign w:val="center"/>
          </w:tcPr>
          <w:p w:rsidR="00A866D6" w:rsidRPr="00045284" w:rsidRDefault="00A866D6" w:rsidP="00911FCB">
            <w:pPr>
              <w:spacing w:line="360" w:lineRule="exact"/>
              <w:ind w:left="105"/>
              <w:jc w:val="center"/>
              <w:rPr>
                <w:rFonts w:ascii="微软雅黑" w:eastAsia="微软雅黑" w:hAnsi="微软雅黑"/>
                <w:bCs/>
              </w:rPr>
            </w:pPr>
            <w:r w:rsidRPr="00045284">
              <w:rPr>
                <w:rFonts w:ascii="微软雅黑" w:eastAsia="微软雅黑" w:hAnsi="微软雅黑" w:hint="eastAsia"/>
                <w:bCs/>
              </w:rPr>
              <w:t>行程安排</w:t>
            </w:r>
          </w:p>
        </w:tc>
      </w:tr>
      <w:tr w:rsidR="00A866D6" w:rsidRPr="00045284" w:rsidTr="00911FCB">
        <w:trPr>
          <w:trHeight w:val="1020"/>
        </w:trPr>
        <w:tc>
          <w:tcPr>
            <w:tcW w:w="1384" w:type="dxa"/>
            <w:vMerge w:val="restart"/>
            <w:tcBorders>
              <w:top w:val="dotted" w:sz="4" w:space="0" w:color="FF0066"/>
              <w:left w:val="dotted" w:sz="4" w:space="0" w:color="FF0066"/>
              <w:right w:val="dotted" w:sz="4" w:space="0" w:color="FF0066"/>
            </w:tcBorders>
            <w:vAlign w:val="center"/>
          </w:tcPr>
          <w:p w:rsidR="00A866D6" w:rsidRPr="00045284" w:rsidRDefault="00A866D6" w:rsidP="00911FCB">
            <w:pPr>
              <w:spacing w:line="360" w:lineRule="exact"/>
              <w:jc w:val="center"/>
              <w:rPr>
                <w:rFonts w:ascii="微软雅黑" w:eastAsia="微软雅黑" w:hAnsi="微软雅黑"/>
              </w:rPr>
            </w:pPr>
            <w:r w:rsidRPr="00045284">
              <w:rPr>
                <w:rFonts w:ascii="微软雅黑" w:eastAsia="微软雅黑" w:hAnsi="微软雅黑" w:cs="Tahoma" w:hint="eastAsia"/>
                <w:color w:val="333333"/>
              </w:rPr>
              <w:t>第01天</w:t>
            </w:r>
          </w:p>
          <w:p w:rsidR="00A866D6" w:rsidRDefault="00A866D6" w:rsidP="00911FCB">
            <w:pPr>
              <w:spacing w:line="360" w:lineRule="exact"/>
              <w:jc w:val="center"/>
              <w:rPr>
                <w:rFonts w:ascii="微软雅黑" w:eastAsia="微软雅黑" w:hAnsi="微软雅黑"/>
              </w:rPr>
            </w:pPr>
            <w:r>
              <w:rPr>
                <w:rFonts w:ascii="微软雅黑" w:eastAsia="微软雅黑" w:hAnsi="微软雅黑" w:hint="eastAsia"/>
              </w:rPr>
              <w:t>02月04日</w:t>
            </w:r>
          </w:p>
          <w:p w:rsidR="00A866D6" w:rsidRPr="00045284" w:rsidRDefault="00A866D6" w:rsidP="00911FCB">
            <w:pPr>
              <w:spacing w:line="360" w:lineRule="exact"/>
              <w:jc w:val="center"/>
              <w:rPr>
                <w:rFonts w:ascii="微软雅黑" w:eastAsia="微软雅黑" w:hAnsi="微软雅黑"/>
              </w:rPr>
            </w:pPr>
            <w:r>
              <w:rPr>
                <w:rFonts w:ascii="微软雅黑" w:eastAsia="微软雅黑" w:hAnsi="微软雅黑" w:hint="eastAsia"/>
              </w:rPr>
              <w:t>星期六</w:t>
            </w:r>
          </w:p>
        </w:tc>
        <w:tc>
          <w:tcPr>
            <w:tcW w:w="8822" w:type="dxa"/>
            <w:gridSpan w:val="3"/>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widowControl/>
              <w:spacing w:line="360" w:lineRule="exact"/>
              <w:jc w:val="left"/>
              <w:rPr>
                <w:rFonts w:ascii="微软雅黑" w:eastAsia="微软雅黑" w:hAnsi="微软雅黑" w:cs="Arial"/>
                <w:b/>
                <w:bCs/>
                <w:color w:val="000000"/>
              </w:rPr>
            </w:pPr>
            <w:r w:rsidRPr="00045284">
              <w:rPr>
                <w:rFonts w:ascii="微软雅黑" w:eastAsia="微软雅黑" w:hAnsi="微软雅黑" w:cs="Arial" w:hint="eastAsia"/>
                <w:b/>
                <w:bCs/>
                <w:color w:val="000000"/>
              </w:rPr>
              <w:t>全国各地</w:t>
            </w:r>
            <w:r w:rsidRPr="00045284">
              <w:rPr>
                <w:rFonts w:ascii="微软雅黑" w:eastAsia="微软雅黑" w:hAnsi="微软雅黑" w:cs="Arial" w:hint="eastAsia"/>
                <w:b/>
                <w:bCs/>
                <w:color w:val="000000"/>
              </w:rPr>
              <w:sym w:font="Wingdings" w:char="F051"/>
            </w:r>
            <w:r w:rsidRPr="00045284">
              <w:rPr>
                <w:rFonts w:ascii="微软雅黑" w:eastAsia="微软雅黑" w:hAnsi="微软雅黑" w:cs="Arial" w:hint="eastAsia"/>
                <w:b/>
                <w:bCs/>
                <w:color w:val="000000"/>
              </w:rPr>
              <w:t>上海</w:t>
            </w:r>
          </w:p>
          <w:p w:rsidR="00A866D6" w:rsidRPr="00045284" w:rsidRDefault="00A866D6" w:rsidP="00911FCB">
            <w:pPr>
              <w:widowControl/>
              <w:spacing w:line="360" w:lineRule="exact"/>
              <w:jc w:val="left"/>
              <w:rPr>
                <w:rFonts w:ascii="微软雅黑" w:eastAsia="微软雅黑" w:hAnsi="微软雅黑" w:cs="Arial"/>
                <w:b/>
                <w:bCs/>
                <w:color w:val="000000"/>
              </w:rPr>
            </w:pPr>
            <w:r w:rsidRPr="00045284">
              <w:rPr>
                <w:rFonts w:ascii="微软雅黑" w:eastAsia="微软雅黑" w:hAnsi="微软雅黑" w:cs="Arial" w:hint="eastAsia"/>
                <w:b/>
                <w:bCs/>
                <w:color w:val="000000"/>
              </w:rPr>
              <w:t>参考航班号（非最终确认航班，以出团通知为准）:待定</w:t>
            </w:r>
          </w:p>
          <w:p w:rsidR="00A866D6" w:rsidRPr="00045284" w:rsidRDefault="00A866D6" w:rsidP="00911FCB">
            <w:pPr>
              <w:widowControl/>
              <w:spacing w:line="360" w:lineRule="exact"/>
              <w:jc w:val="left"/>
              <w:rPr>
                <w:rFonts w:ascii="微软雅黑" w:eastAsia="微软雅黑" w:hAnsi="微软雅黑" w:cs="Arial"/>
                <w:b/>
                <w:bCs/>
                <w:color w:val="000000"/>
              </w:rPr>
            </w:pPr>
            <w:r w:rsidRPr="00045284">
              <w:rPr>
                <w:rFonts w:ascii="微软雅黑" w:eastAsia="微软雅黑" w:hAnsi="微软雅黑" w:cs="Arial" w:hint="eastAsia"/>
                <w:b/>
                <w:bCs/>
                <w:color w:val="000000"/>
              </w:rPr>
              <w:t>上海</w:t>
            </w:r>
            <w:r w:rsidRPr="00045284">
              <w:rPr>
                <w:rFonts w:ascii="微软雅黑" w:eastAsia="微软雅黑" w:hAnsi="微软雅黑" w:cs="Arial" w:hint="eastAsia"/>
                <w:b/>
                <w:bCs/>
                <w:color w:val="000000"/>
              </w:rPr>
              <w:sym w:font="Wingdings" w:char="F051"/>
            </w:r>
            <w:r w:rsidRPr="00045284">
              <w:rPr>
                <w:rFonts w:ascii="微软雅黑" w:eastAsia="微软雅黑" w:hAnsi="微软雅黑" w:cs="Arial" w:hint="eastAsia"/>
                <w:b/>
                <w:bCs/>
                <w:color w:val="000000"/>
              </w:rPr>
              <w:t>洛杉矶</w:t>
            </w:r>
          </w:p>
          <w:p w:rsidR="00A866D6" w:rsidRPr="00045284" w:rsidRDefault="00A866D6" w:rsidP="00911FCB">
            <w:pPr>
              <w:widowControl/>
              <w:spacing w:line="360" w:lineRule="exact"/>
              <w:jc w:val="left"/>
              <w:rPr>
                <w:rFonts w:ascii="微软雅黑" w:eastAsia="微软雅黑" w:hAnsi="微软雅黑" w:cs="Arial"/>
                <w:b/>
                <w:bCs/>
                <w:color w:val="000000"/>
              </w:rPr>
            </w:pPr>
            <w:r w:rsidRPr="00045284">
              <w:rPr>
                <w:rFonts w:ascii="微软雅黑" w:eastAsia="微软雅黑" w:hAnsi="微软雅黑" w:cs="Arial" w:hint="eastAsia"/>
                <w:b/>
                <w:bCs/>
                <w:color w:val="000000"/>
              </w:rPr>
              <w:t>参考航班号（非最终确认航班，以出团通知为准）:</w:t>
            </w:r>
          </w:p>
          <w:p w:rsidR="00A866D6" w:rsidRPr="00045284" w:rsidRDefault="00A866D6" w:rsidP="00911FCB">
            <w:pPr>
              <w:widowControl/>
              <w:spacing w:line="360" w:lineRule="exact"/>
              <w:jc w:val="left"/>
              <w:rPr>
                <w:rFonts w:ascii="微软雅黑" w:eastAsia="微软雅黑" w:hAnsi="微软雅黑" w:cs="Arial"/>
                <w:b/>
                <w:bCs/>
                <w:color w:val="000000"/>
              </w:rPr>
            </w:pPr>
            <w:r w:rsidRPr="00045284">
              <w:rPr>
                <w:rFonts w:ascii="微软雅黑" w:eastAsia="微软雅黑" w:hAnsi="微软雅黑" w:cs="Arial" w:hint="eastAsia"/>
                <w:b/>
                <w:bCs/>
                <w:color w:val="000000"/>
              </w:rPr>
              <w:t>MU577   PVGLAX  2100   1800</w:t>
            </w:r>
          </w:p>
          <w:p w:rsidR="00A866D6" w:rsidRPr="00045284" w:rsidRDefault="00A866D6" w:rsidP="00911FCB">
            <w:pPr>
              <w:widowControl/>
              <w:spacing w:line="360" w:lineRule="exact"/>
              <w:jc w:val="left"/>
              <w:rPr>
                <w:rFonts w:ascii="微软雅黑" w:eastAsia="微软雅黑" w:hAnsi="微软雅黑" w:cs="Arial"/>
                <w:bCs/>
              </w:rPr>
            </w:pPr>
            <w:r>
              <w:rPr>
                <w:rFonts w:ascii="微软雅黑" w:eastAsia="微软雅黑" w:hAnsi="微软雅黑" w:cs="Arial" w:hint="eastAsia"/>
                <w:b/>
                <w:bCs/>
                <w:noProof/>
                <w:color w:val="000000"/>
              </w:rPr>
              <w:drawing>
                <wp:anchor distT="0" distB="0" distL="114300" distR="114300" simplePos="0" relativeHeight="251671552" behindDoc="0" locked="0" layoutInCell="1" allowOverlap="1">
                  <wp:simplePos x="0" y="0"/>
                  <wp:positionH relativeFrom="column">
                    <wp:posOffset>4090035</wp:posOffset>
                  </wp:positionH>
                  <wp:positionV relativeFrom="paragraph">
                    <wp:posOffset>-1142365</wp:posOffset>
                  </wp:positionV>
                  <wp:extent cx="1440180" cy="1080135"/>
                  <wp:effectExtent l="19050" t="0" r="7620" b="0"/>
                  <wp:wrapSquare wrapText="bothSides"/>
                  <wp:docPr id="13" name="图片 783" descr="laxcy_phototour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83" descr="laxcy_phototour22"/>
                          <pic:cNvPicPr preferRelativeResize="0">
                            <a:picLocks noChangeArrowheads="1"/>
                          </pic:cNvPicPr>
                        </pic:nvPicPr>
                        <pic:blipFill>
                          <a:blip r:embed="rId20"/>
                          <a:srcRect/>
                          <a:stretch>
                            <a:fillRect/>
                          </a:stretch>
                        </pic:blipFill>
                        <pic:spPr bwMode="auto">
                          <a:xfrm>
                            <a:off x="0" y="0"/>
                            <a:ext cx="1440180" cy="1080135"/>
                          </a:xfrm>
                          <a:prstGeom prst="rect">
                            <a:avLst/>
                          </a:prstGeom>
                          <a:noFill/>
                          <a:ln w="9525">
                            <a:noFill/>
                            <a:miter lim="800000"/>
                            <a:headEnd/>
                            <a:tailEnd/>
                          </a:ln>
                        </pic:spPr>
                      </pic:pic>
                    </a:graphicData>
                  </a:graphic>
                </wp:anchor>
              </w:drawing>
            </w:r>
            <w:r w:rsidRPr="00045284">
              <w:rPr>
                <w:rFonts w:ascii="微软雅黑" w:eastAsia="微软雅黑" w:hAnsi="微软雅黑" w:cs="Arial" w:hint="eastAsia"/>
                <w:bCs/>
                <w:color w:val="000000"/>
              </w:rPr>
              <w:t>今日航空公司客机经上海转机</w:t>
            </w:r>
            <w:r>
              <w:rPr>
                <w:rFonts w:ascii="微软雅黑" w:eastAsia="微软雅黑" w:hAnsi="微软雅黑" w:cs="Arial" w:hint="eastAsia"/>
                <w:bCs/>
                <w:color w:val="000000"/>
              </w:rPr>
              <w:t>飞往</w:t>
            </w:r>
            <w:r w:rsidRPr="00214A15">
              <w:rPr>
                <w:rFonts w:ascii="微软雅黑" w:eastAsia="微软雅黑" w:hAnsi="微软雅黑" w:cs="Arial" w:hint="eastAsia"/>
                <w:bCs/>
              </w:rPr>
              <w:t>美国</w:t>
            </w:r>
            <w:r w:rsidRPr="00214A15">
              <w:rPr>
                <w:rFonts w:ascii="微软雅黑" w:eastAsia="微软雅黑" w:hAnsi="微软雅黑" w:cs="Arial" w:hint="eastAsia"/>
                <w:bCs/>
                <w:color w:val="000000"/>
              </w:rPr>
              <w:t>西部最大的城市——</w:t>
            </w:r>
            <w:r w:rsidRPr="00214A15">
              <w:rPr>
                <w:rFonts w:ascii="微软雅黑" w:eastAsia="微软雅黑" w:hAnsi="微软雅黑" w:cs="Arial" w:hint="eastAsia"/>
                <w:b/>
                <w:bCs/>
                <w:color w:val="000000"/>
              </w:rPr>
              <w:t>洛杉矶</w:t>
            </w:r>
            <w:r w:rsidRPr="00214A15">
              <w:rPr>
                <w:rFonts w:ascii="微软雅黑" w:eastAsia="微软雅黑" w:hAnsi="微软雅黑" w:cs="Arial" w:hint="eastAsia"/>
                <w:bCs/>
                <w:color w:val="000000"/>
              </w:rPr>
              <w:t>。洛杉矶又名</w:t>
            </w:r>
            <w:r w:rsidRPr="00214A15">
              <w:rPr>
                <w:rFonts w:ascii="微软雅黑" w:eastAsia="微软雅黑" w:hAnsi="微软雅黑" w:cs="Arial" w:hint="eastAsia"/>
                <w:bCs/>
                <w:szCs w:val="30"/>
              </w:rPr>
              <w:t>“</w:t>
            </w:r>
            <w:r w:rsidRPr="00214A15">
              <w:rPr>
                <w:rFonts w:ascii="微软雅黑" w:eastAsia="微软雅黑" w:hAnsi="微软雅黑" w:cs="Arial" w:hint="eastAsia"/>
                <w:b/>
                <w:bCs/>
                <w:szCs w:val="30"/>
              </w:rPr>
              <w:t>天使之城</w:t>
            </w:r>
            <w:r w:rsidRPr="00214A15">
              <w:rPr>
                <w:rFonts w:ascii="微软雅黑" w:eastAsia="微软雅黑" w:hAnsi="微软雅黑" w:cs="Arial" w:hint="eastAsia"/>
                <w:bCs/>
                <w:szCs w:val="30"/>
              </w:rPr>
              <w:t>”-1769年</w:t>
            </w:r>
            <w:hyperlink r:id="rId21" w:tgtFrame="_blank" w:history="1">
              <w:r w:rsidRPr="00214A15">
                <w:rPr>
                  <w:rFonts w:ascii="微软雅黑" w:eastAsia="微软雅黑" w:hAnsi="微软雅黑" w:cs="Arial" w:hint="eastAsia"/>
                  <w:bCs/>
                  <w:szCs w:val="30"/>
                </w:rPr>
                <w:t>8月2日</w:t>
              </w:r>
            </w:hyperlink>
            <w:r w:rsidRPr="00214A15">
              <w:rPr>
                <w:rFonts w:ascii="微软雅黑" w:eastAsia="微软雅黑" w:hAnsi="微软雅黑" w:cs="Arial" w:hint="eastAsia"/>
                <w:bCs/>
                <w:szCs w:val="30"/>
              </w:rPr>
              <w:t>（天主教圣母节第二天），</w:t>
            </w:r>
            <w:hyperlink r:id="rId22" w:tgtFrame="_blank" w:history="1">
              <w:r w:rsidRPr="00214A15">
                <w:rPr>
                  <w:rFonts w:ascii="微软雅黑" w:eastAsia="微软雅黑" w:hAnsi="微软雅黑" w:cs="Arial" w:hint="eastAsia"/>
                  <w:bCs/>
                  <w:szCs w:val="30"/>
                </w:rPr>
                <w:t>西班牙</w:t>
              </w:r>
            </w:hyperlink>
            <w:r w:rsidRPr="00214A15">
              <w:rPr>
                <w:rFonts w:ascii="微软雅黑" w:eastAsia="微软雅黑" w:hAnsi="微软雅黑" w:cs="Arial" w:hint="eastAsia"/>
                <w:bCs/>
                <w:szCs w:val="30"/>
              </w:rPr>
              <w:t>远征队为寻找开设教会地点来到这里，1781年在这里建镇，并把这里称为“天使女王圣母玛利亚的城镇”，后</w:t>
            </w:r>
            <w:hyperlink r:id="rId23" w:tgtFrame="_blank" w:history="1">
              <w:r w:rsidRPr="00214A15">
                <w:rPr>
                  <w:rFonts w:ascii="微软雅黑" w:eastAsia="微软雅黑" w:hAnsi="微软雅黑" w:cs="Arial" w:hint="eastAsia"/>
                  <w:bCs/>
                  <w:szCs w:val="30"/>
                </w:rPr>
                <w:t>简称</w:t>
              </w:r>
            </w:hyperlink>
            <w:r w:rsidRPr="00214A15">
              <w:rPr>
                <w:rFonts w:ascii="微软雅黑" w:eastAsia="微软雅黑" w:hAnsi="微软雅黑" w:cs="Arial" w:hint="eastAsia"/>
                <w:bCs/>
                <w:szCs w:val="30"/>
              </w:rPr>
              <w:t>“天使之城”。</w:t>
            </w:r>
            <w:r w:rsidRPr="00045284">
              <w:rPr>
                <w:rFonts w:ascii="微软雅黑" w:eastAsia="微软雅黑" w:hAnsi="微软雅黑" w:cs="Arial" w:hint="eastAsia"/>
                <w:bCs/>
                <w:color w:val="000000"/>
              </w:rPr>
              <w:t>抵达后入住酒店</w:t>
            </w:r>
            <w:r>
              <w:rPr>
                <w:rFonts w:ascii="微软雅黑" w:eastAsia="微软雅黑" w:hAnsi="微软雅黑" w:cs="Arial" w:hint="eastAsia"/>
                <w:bCs/>
                <w:color w:val="000000"/>
              </w:rPr>
              <w:t>(此日晚餐请自理)</w:t>
            </w:r>
          </w:p>
        </w:tc>
      </w:tr>
      <w:tr w:rsidR="00A866D6" w:rsidRPr="00045284" w:rsidTr="00911FCB">
        <w:trPr>
          <w:trHeight w:val="241"/>
        </w:trPr>
        <w:tc>
          <w:tcPr>
            <w:tcW w:w="1384" w:type="dxa"/>
            <w:vMerge/>
            <w:tcBorders>
              <w:left w:val="dotted" w:sz="4" w:space="0" w:color="FF0066"/>
              <w:bottom w:val="dotted" w:sz="4" w:space="0" w:color="FF0066"/>
              <w:right w:val="dotted" w:sz="4" w:space="0" w:color="FF0066"/>
            </w:tcBorders>
          </w:tcPr>
          <w:p w:rsidR="00A866D6" w:rsidRPr="00045284" w:rsidRDefault="00A866D6" w:rsidP="00911FCB">
            <w:pPr>
              <w:spacing w:line="360" w:lineRule="exact"/>
              <w:ind w:left="105"/>
              <w:jc w:val="left"/>
              <w:rPr>
                <w:rFonts w:ascii="微软雅黑" w:eastAsia="微软雅黑" w:hAnsi="微软雅黑" w:cs="Tahoma"/>
                <w:color w:val="333333"/>
              </w:rPr>
            </w:pPr>
          </w:p>
        </w:tc>
        <w:tc>
          <w:tcPr>
            <w:tcW w:w="2693" w:type="dxa"/>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autoSpaceDE w:val="0"/>
              <w:autoSpaceDN w:val="0"/>
              <w:adjustRightInd w:val="0"/>
              <w:spacing w:line="360" w:lineRule="exact"/>
              <w:jc w:val="left"/>
              <w:rPr>
                <w:rFonts w:ascii="微软雅黑" w:eastAsia="微软雅黑" w:hAnsi="微软雅黑" w:cs="Arial"/>
                <w:bCs/>
                <w:color w:val="000000"/>
              </w:rPr>
            </w:pPr>
            <w:r w:rsidRPr="00045284">
              <w:rPr>
                <w:rFonts w:ascii="微软雅黑" w:eastAsia="微软雅黑" w:hAnsi="微软雅黑" w:cs="Arial" w:hint="eastAsia"/>
                <w:bCs/>
                <w:color w:val="000000"/>
              </w:rPr>
              <w:t>酒店: 当地三星标准</w:t>
            </w:r>
          </w:p>
        </w:tc>
        <w:tc>
          <w:tcPr>
            <w:tcW w:w="3828" w:type="dxa"/>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widowControl/>
              <w:spacing w:line="360" w:lineRule="exact"/>
              <w:jc w:val="left"/>
              <w:rPr>
                <w:rFonts w:ascii="微软雅黑" w:eastAsia="微软雅黑" w:hAnsi="微软雅黑" w:cs="Arial"/>
                <w:bCs/>
                <w:color w:val="000000"/>
              </w:rPr>
            </w:pPr>
            <w:r w:rsidRPr="00045284">
              <w:rPr>
                <w:rFonts w:ascii="微软雅黑" w:eastAsia="微软雅黑" w:hAnsi="微软雅黑" w:cs="Arial" w:hint="eastAsia"/>
                <w:bCs/>
                <w:color w:val="000000"/>
              </w:rPr>
              <w:t>用餐:无</w:t>
            </w:r>
          </w:p>
        </w:tc>
        <w:tc>
          <w:tcPr>
            <w:tcW w:w="2301" w:type="dxa"/>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widowControl/>
              <w:spacing w:line="360" w:lineRule="exact"/>
              <w:jc w:val="left"/>
              <w:rPr>
                <w:rFonts w:ascii="微软雅黑" w:eastAsia="微软雅黑" w:hAnsi="微软雅黑" w:cs="Arial"/>
                <w:bCs/>
                <w:color w:val="000000"/>
              </w:rPr>
            </w:pPr>
            <w:r w:rsidRPr="00045284">
              <w:rPr>
                <w:rFonts w:ascii="微软雅黑" w:eastAsia="微软雅黑" w:hAnsi="微软雅黑" w:cs="Arial" w:hint="eastAsia"/>
                <w:bCs/>
                <w:color w:val="000000"/>
              </w:rPr>
              <w:t>交通:飞机 汽车</w:t>
            </w:r>
          </w:p>
        </w:tc>
      </w:tr>
      <w:tr w:rsidR="00A866D6" w:rsidRPr="00045284" w:rsidTr="00911FCB">
        <w:trPr>
          <w:trHeight w:val="983"/>
        </w:trPr>
        <w:tc>
          <w:tcPr>
            <w:tcW w:w="1384" w:type="dxa"/>
            <w:vMerge w:val="restart"/>
            <w:tcBorders>
              <w:top w:val="dotted" w:sz="4" w:space="0" w:color="FF0066"/>
              <w:left w:val="dotted" w:sz="4" w:space="0" w:color="FF0066"/>
              <w:right w:val="dotted" w:sz="4" w:space="0" w:color="FF0066"/>
            </w:tcBorders>
            <w:vAlign w:val="center"/>
          </w:tcPr>
          <w:p w:rsidR="00A866D6" w:rsidRPr="00045284" w:rsidRDefault="00A866D6" w:rsidP="00911FCB">
            <w:pPr>
              <w:spacing w:line="360" w:lineRule="exact"/>
              <w:jc w:val="center"/>
              <w:rPr>
                <w:rFonts w:ascii="微软雅黑" w:eastAsia="微软雅黑" w:hAnsi="微软雅黑" w:cs="Tahoma"/>
                <w:color w:val="333333"/>
              </w:rPr>
            </w:pPr>
            <w:r w:rsidRPr="00045284">
              <w:rPr>
                <w:rFonts w:ascii="微软雅黑" w:eastAsia="微软雅黑" w:hAnsi="微软雅黑" w:cs="Tahoma" w:hint="eastAsia"/>
                <w:color w:val="333333"/>
              </w:rPr>
              <w:t>第02天</w:t>
            </w:r>
          </w:p>
          <w:p w:rsidR="00A866D6" w:rsidRDefault="00A866D6" w:rsidP="00911FCB">
            <w:pPr>
              <w:spacing w:line="360" w:lineRule="exact"/>
              <w:jc w:val="center"/>
              <w:rPr>
                <w:rFonts w:ascii="微软雅黑" w:eastAsia="微软雅黑" w:hAnsi="微软雅黑"/>
              </w:rPr>
            </w:pPr>
            <w:r>
              <w:rPr>
                <w:rFonts w:ascii="微软雅黑" w:eastAsia="微软雅黑" w:hAnsi="微软雅黑" w:hint="eastAsia"/>
              </w:rPr>
              <w:t>02月05日</w:t>
            </w:r>
          </w:p>
          <w:p w:rsidR="00A866D6" w:rsidRPr="00045284" w:rsidRDefault="00A866D6" w:rsidP="00911FCB">
            <w:pPr>
              <w:spacing w:line="360" w:lineRule="exact"/>
              <w:ind w:firstLineChars="100" w:firstLine="210"/>
              <w:rPr>
                <w:rFonts w:ascii="微软雅黑" w:eastAsia="微软雅黑" w:hAnsi="微软雅黑" w:cs="Tahoma"/>
                <w:color w:val="333333"/>
              </w:rPr>
            </w:pPr>
            <w:r>
              <w:rPr>
                <w:rFonts w:ascii="微软雅黑" w:eastAsia="微软雅黑" w:hAnsi="微软雅黑" w:hint="eastAsia"/>
              </w:rPr>
              <w:t>星期六</w:t>
            </w:r>
          </w:p>
        </w:tc>
        <w:tc>
          <w:tcPr>
            <w:tcW w:w="8822" w:type="dxa"/>
            <w:gridSpan w:val="3"/>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widowControl/>
              <w:spacing w:line="360" w:lineRule="exact"/>
              <w:jc w:val="left"/>
              <w:rPr>
                <w:rFonts w:ascii="微软雅黑" w:eastAsia="微软雅黑" w:hAnsi="微软雅黑" w:cs="Arial"/>
                <w:b/>
                <w:bCs/>
                <w:color w:val="000000"/>
              </w:rPr>
            </w:pPr>
            <w:r w:rsidRPr="00045284">
              <w:rPr>
                <w:rFonts w:ascii="微软雅黑" w:eastAsia="微软雅黑" w:hAnsi="微软雅黑" w:hint="eastAsia"/>
                <w:b/>
                <w:bCs/>
              </w:rPr>
              <w:t>洛杉矶</w:t>
            </w:r>
            <w:r w:rsidRPr="00045284">
              <w:rPr>
                <w:rFonts w:ascii="微软雅黑" w:eastAsia="微软雅黑" w:hAnsi="微软雅黑" w:cs="Arial" w:hint="eastAsia"/>
                <w:b/>
                <w:bCs/>
                <w:color w:val="000000"/>
              </w:rPr>
              <w:t xml:space="preserve"> </w:t>
            </w:r>
          </w:p>
          <w:p w:rsidR="00A866D6" w:rsidRDefault="00A866D6" w:rsidP="00911FCB">
            <w:pPr>
              <w:widowControl/>
              <w:spacing w:line="360" w:lineRule="exact"/>
              <w:jc w:val="left"/>
              <w:rPr>
                <w:rFonts w:ascii="微软雅黑" w:eastAsia="微软雅黑" w:hAnsi="微软雅黑" w:cs="Arial"/>
                <w:bCs/>
              </w:rPr>
            </w:pPr>
            <w:r>
              <w:rPr>
                <w:rFonts w:ascii="微软雅黑" w:eastAsia="微软雅黑" w:hAnsi="微软雅黑"/>
                <w:noProof/>
              </w:rPr>
              <w:drawing>
                <wp:anchor distT="0" distB="0" distL="114300" distR="114300" simplePos="0" relativeHeight="251668480" behindDoc="1" locked="0" layoutInCell="1" allowOverlap="1">
                  <wp:simplePos x="0" y="0"/>
                  <wp:positionH relativeFrom="column">
                    <wp:posOffset>4090035</wp:posOffset>
                  </wp:positionH>
                  <wp:positionV relativeFrom="paragraph">
                    <wp:posOffset>-213995</wp:posOffset>
                  </wp:positionV>
                  <wp:extent cx="1440180" cy="1080135"/>
                  <wp:effectExtent l="19050" t="0" r="7620" b="0"/>
                  <wp:wrapTight wrapText="bothSides">
                    <wp:wrapPolygon edited="0">
                      <wp:start x="-286" y="0"/>
                      <wp:lineTo x="-286" y="21333"/>
                      <wp:lineTo x="21714" y="21333"/>
                      <wp:lineTo x="21714" y="0"/>
                      <wp:lineTo x="-286" y="0"/>
                    </wp:wrapPolygon>
                  </wp:wrapTight>
                  <wp:docPr id="10" name="图片 674" descr="中国大戏院"/>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74" descr="中国大戏院"/>
                          <pic:cNvPicPr preferRelativeResize="0">
                            <a:picLocks noChangeArrowheads="1"/>
                          </pic:cNvPicPr>
                        </pic:nvPicPr>
                        <pic:blipFill>
                          <a:blip r:embed="rId24"/>
                          <a:srcRect/>
                          <a:stretch>
                            <a:fillRect/>
                          </a:stretch>
                        </pic:blipFill>
                        <pic:spPr bwMode="auto">
                          <a:xfrm>
                            <a:off x="0" y="0"/>
                            <a:ext cx="1440180" cy="1080135"/>
                          </a:xfrm>
                          <a:prstGeom prst="rect">
                            <a:avLst/>
                          </a:prstGeom>
                          <a:noFill/>
                          <a:ln w="9525">
                            <a:noFill/>
                            <a:miter lim="800000"/>
                            <a:headEnd/>
                            <a:tailEnd/>
                          </a:ln>
                        </pic:spPr>
                      </pic:pic>
                    </a:graphicData>
                  </a:graphic>
                </wp:anchor>
              </w:drawing>
            </w:r>
            <w:r w:rsidRPr="00045284">
              <w:rPr>
                <w:rFonts w:ascii="微软雅黑" w:eastAsia="微软雅黑" w:hAnsi="微软雅黑" w:cs="Arial" w:hint="eastAsia"/>
                <w:bCs/>
                <w:szCs w:val="30"/>
              </w:rPr>
              <w:t>今日首先游览</w:t>
            </w:r>
            <w:r w:rsidRPr="00045284">
              <w:rPr>
                <w:rFonts w:ascii="微软雅黑" w:eastAsia="微软雅黑" w:hAnsi="微软雅黑" w:cs="Arial" w:hint="eastAsia"/>
                <w:b/>
                <w:bCs/>
              </w:rPr>
              <w:t>柯达剧院（外观不少于10分钟）</w:t>
            </w:r>
            <w:r w:rsidRPr="00045284">
              <w:rPr>
                <w:rFonts w:ascii="微软雅黑" w:eastAsia="微软雅黑" w:hAnsi="微软雅黑" w:cs="Arial"/>
                <w:bCs/>
              </w:rPr>
              <w:t>--</w:t>
            </w:r>
            <w:r w:rsidRPr="00045284">
              <w:rPr>
                <w:rFonts w:ascii="微软雅黑" w:eastAsia="微软雅黑" w:hAnsi="微软雅黑" w:cs="Arial" w:hint="eastAsia"/>
                <w:bCs/>
              </w:rPr>
              <w:t>位于美国加州好莱坞的好莱坞大道上是专门为奥斯卡颁奖礼而设计；游览</w:t>
            </w:r>
            <w:r w:rsidRPr="00045284">
              <w:rPr>
                <w:rFonts w:ascii="微软雅黑" w:eastAsia="微软雅黑" w:hAnsi="微软雅黑" w:cs="Arial" w:hint="eastAsia"/>
                <w:b/>
                <w:bCs/>
              </w:rPr>
              <w:t>好莱坞星光大道（不少于20分钟）</w:t>
            </w:r>
            <w:r w:rsidRPr="00045284">
              <w:rPr>
                <w:rFonts w:ascii="微软雅黑" w:eastAsia="微软雅黑" w:hAnsi="微软雅黑" w:cs="Arial"/>
                <w:bCs/>
              </w:rPr>
              <w:t>--</w:t>
            </w:r>
            <w:r w:rsidRPr="00045284">
              <w:rPr>
                <w:rFonts w:ascii="微软雅黑" w:eastAsia="微软雅黑" w:hAnsi="微软雅黑" w:cs="Arial" w:hint="eastAsia"/>
                <w:bCs/>
              </w:rPr>
              <w:t>是条沿着美国好莱坞大道与藤街伸展的人行道，星光布道上排列着</w:t>
            </w:r>
            <w:r w:rsidRPr="00045284">
              <w:rPr>
                <w:rFonts w:ascii="微软雅黑" w:eastAsia="微软雅黑" w:hAnsi="微软雅黑" w:cs="Arial"/>
                <w:bCs/>
              </w:rPr>
              <w:t>2000</w:t>
            </w:r>
            <w:r w:rsidRPr="00045284">
              <w:rPr>
                <w:rFonts w:ascii="微软雅黑" w:eastAsia="微软雅黑" w:hAnsi="微软雅黑" w:cs="Arial" w:hint="eastAsia"/>
                <w:bCs/>
              </w:rPr>
              <w:t>多镶铜的五角星，内有姓名和不同的图案，代表明星在电影，电视，广播，唱片及舞台表演方面的成就。</w:t>
            </w:r>
            <w:r w:rsidRPr="00045284">
              <w:rPr>
                <w:rFonts w:ascii="微软雅黑" w:eastAsia="微软雅黑" w:hAnsi="微软雅黑" w:cs="Arial" w:hint="eastAsia"/>
                <w:b/>
                <w:bCs/>
              </w:rPr>
              <w:t>中国戏院（外观不少于10分钟）</w:t>
            </w:r>
            <w:r w:rsidRPr="00045284">
              <w:rPr>
                <w:rFonts w:ascii="微软雅黑" w:eastAsia="微软雅黑" w:hAnsi="微软雅黑" w:cs="Arial"/>
                <w:bCs/>
              </w:rPr>
              <w:t>--</w:t>
            </w:r>
            <w:r w:rsidRPr="00045284">
              <w:rPr>
                <w:rFonts w:ascii="微软雅黑" w:eastAsia="微软雅黑" w:hAnsi="微软雅黑" w:cs="Arial" w:hint="eastAsia"/>
                <w:bCs/>
              </w:rPr>
              <w:t>好莱坞大道上最吸引人的地方。这座剧院据说是建造者心仪中国文化而得名。</w:t>
            </w:r>
            <w:r w:rsidRPr="00045284">
              <w:rPr>
                <w:rFonts w:ascii="微软雅黑" w:eastAsia="微软雅黑" w:hAnsi="微软雅黑" w:hint="eastAsia"/>
                <w:bCs/>
              </w:rPr>
              <w:t>之后</w:t>
            </w:r>
            <w:r w:rsidRPr="00045284">
              <w:rPr>
                <w:rFonts w:ascii="微软雅黑" w:eastAsia="微软雅黑" w:hAnsi="微软雅黑" w:cs="Arial" w:hint="eastAsia"/>
                <w:bCs/>
              </w:rPr>
              <w:t>前往洛杉矶湖人队主场</w:t>
            </w:r>
            <w:r w:rsidRPr="00045284">
              <w:rPr>
                <w:rFonts w:ascii="微软雅黑" w:eastAsia="微软雅黑" w:hAnsi="微软雅黑" w:cs="Arial" w:hint="eastAsia"/>
                <w:b/>
                <w:bCs/>
              </w:rPr>
              <w:t>斯台普斯中心（20分钟）</w:t>
            </w:r>
            <w:r w:rsidRPr="00045284">
              <w:rPr>
                <w:rFonts w:ascii="微软雅黑" w:eastAsia="微软雅黑" w:hAnsi="微软雅黑" w:cs="Arial" w:hint="eastAsia"/>
                <w:bCs/>
              </w:rPr>
              <w:t>-这块福地让湖人光辉历史又添上了浓墨重彩的一页，湖人队在此开创了一个新的时代,从那时候起，斯台普斯成了洛杉矶的又一个象征性建筑。</w:t>
            </w:r>
            <w:r w:rsidRPr="00045284">
              <w:rPr>
                <w:rFonts w:ascii="微软雅黑" w:eastAsia="微软雅黑" w:hAnsi="微软雅黑" w:cs="Arial" w:hint="eastAsia"/>
                <w:bCs/>
                <w:color w:val="000000"/>
              </w:rPr>
              <w:t>而后驱车</w:t>
            </w:r>
            <w:r w:rsidRPr="00045284">
              <w:rPr>
                <w:rFonts w:ascii="微软雅黑" w:eastAsia="微软雅黑" w:hAnsi="微软雅黑" w:hint="eastAsia"/>
                <w:bCs/>
              </w:rPr>
              <w:t>前往著名的</w:t>
            </w:r>
            <w:r w:rsidRPr="00045284">
              <w:rPr>
                <w:rFonts w:ascii="微软雅黑" w:eastAsia="微软雅黑" w:hAnsi="微软雅黑" w:hint="eastAsia"/>
                <w:b/>
                <w:bCs/>
              </w:rPr>
              <w:t>比佛利山庄</w:t>
            </w:r>
            <w:r w:rsidRPr="00045284">
              <w:rPr>
                <w:rFonts w:ascii="微软雅黑" w:eastAsia="微软雅黑" w:hAnsi="微软雅黑" w:hint="eastAsia"/>
                <w:bCs/>
              </w:rPr>
              <w:t>（Beverly Hills），（不少于30分钟）这里的高级住宅区汇聚了世界的明星富豪，包括罗迪欧大道,这里有“全世界最尊贵住宅区”称号</w:t>
            </w:r>
            <w:r w:rsidRPr="00045284">
              <w:rPr>
                <w:rFonts w:ascii="微软雅黑" w:eastAsia="微软雅黑" w:hAnsi="微软雅黑" w:cs="Arial" w:hint="eastAsia"/>
                <w:bCs/>
              </w:rPr>
              <w:t>。最后</w:t>
            </w:r>
            <w:r w:rsidRPr="00045284">
              <w:rPr>
                <w:rFonts w:ascii="微软雅黑" w:eastAsia="微软雅黑" w:hAnsi="微软雅黑" w:cs="Arial" w:hint="eastAsia"/>
                <w:kern w:val="0"/>
              </w:rPr>
              <w:t>前往</w:t>
            </w:r>
            <w:r w:rsidRPr="00045284">
              <w:rPr>
                <w:rFonts w:ascii="微软雅黑" w:eastAsia="微软雅黑" w:hAnsi="微软雅黑" w:cs="Arial" w:hint="eastAsia"/>
                <w:bCs/>
              </w:rPr>
              <w:t>建于1934年的</w:t>
            </w:r>
            <w:r w:rsidRPr="00045284">
              <w:rPr>
                <w:rFonts w:ascii="微软雅黑" w:eastAsia="微软雅黑" w:hAnsi="微软雅黑" w:cs="Arial" w:hint="eastAsia"/>
                <w:b/>
                <w:bCs/>
              </w:rPr>
              <w:t>农夫市场</w:t>
            </w:r>
            <w:r w:rsidRPr="00045284">
              <w:rPr>
                <w:rFonts w:ascii="微软雅黑" w:eastAsia="微软雅黑" w:hAnsi="微软雅黑" w:cs="Arial" w:hint="eastAsia"/>
                <w:bCs/>
              </w:rPr>
              <w:t>是洛杉矶最佳餐饮场所之一，为了使您在这里有品尝到物美价廉的各国美食，此日</w:t>
            </w:r>
            <w:r>
              <w:rPr>
                <w:rFonts w:ascii="微软雅黑" w:eastAsia="微软雅黑" w:hAnsi="微软雅黑" w:cs="Arial" w:hint="eastAsia"/>
                <w:bCs/>
              </w:rPr>
              <w:t>午晚餐</w:t>
            </w:r>
            <w:r w:rsidRPr="00045284">
              <w:rPr>
                <w:rFonts w:ascii="微软雅黑" w:eastAsia="微软雅黑" w:hAnsi="微软雅黑" w:cs="Arial" w:hint="eastAsia"/>
                <w:bCs/>
              </w:rPr>
              <w:t>请自理。</w:t>
            </w:r>
            <w:r>
              <w:rPr>
                <w:rFonts w:ascii="微软雅黑" w:eastAsia="微软雅黑" w:hAnsi="微软雅黑" w:cs="Arial" w:hint="eastAsia"/>
                <w:bCs/>
              </w:rPr>
              <w:t>午后自由活动。</w:t>
            </w:r>
          </w:p>
          <w:p w:rsidR="00A866D6" w:rsidRPr="00045284" w:rsidRDefault="00A866D6" w:rsidP="00911FCB">
            <w:pPr>
              <w:widowControl/>
              <w:spacing w:line="360" w:lineRule="exact"/>
              <w:jc w:val="left"/>
              <w:rPr>
                <w:rFonts w:ascii="微软雅黑" w:eastAsia="微软雅黑" w:hAnsi="微软雅黑" w:cs="Arial"/>
                <w:bCs/>
              </w:rPr>
            </w:pPr>
            <w:r w:rsidRPr="005D6BEE">
              <w:rPr>
                <w:rFonts w:ascii="微软雅黑" w:eastAsia="微软雅黑" w:hAnsi="微软雅黑" w:cs="Arial" w:hint="eastAsia"/>
                <w:b/>
                <w:bCs/>
              </w:rPr>
              <w:lastRenderedPageBreak/>
              <w:t>建议行程：</w:t>
            </w:r>
            <w:r w:rsidRPr="000A175C">
              <w:rPr>
                <w:rFonts w:ascii="微软雅黑" w:eastAsia="微软雅黑" w:hAnsi="微软雅黑" w:cs="Arial" w:hint="eastAsia"/>
                <w:bCs/>
                <w:color w:val="000000"/>
              </w:rPr>
              <w:t>前往</w:t>
            </w:r>
            <w:r w:rsidRPr="000A175C">
              <w:rPr>
                <w:rFonts w:ascii="微软雅黑" w:eastAsia="微软雅黑" w:hAnsi="微软雅黑" w:cs="Arial" w:hint="eastAsia"/>
                <w:b/>
                <w:bCs/>
                <w:color w:val="000000"/>
              </w:rPr>
              <w:t>好莱坞环球影城</w:t>
            </w:r>
            <w:r w:rsidRPr="000A175C">
              <w:rPr>
                <w:rFonts w:ascii="微软雅黑" w:eastAsia="微软雅黑" w:hAnsi="微软雅黑" w:cs="Arial" w:hint="eastAsia"/>
                <w:bCs/>
                <w:color w:val="000000"/>
              </w:rPr>
              <w:t>,随导游前往游览全世界最大的电影制片厂。</w:t>
            </w:r>
            <w:r w:rsidRPr="000A175C">
              <w:rPr>
                <w:rFonts w:ascii="微软雅黑" w:eastAsia="微软雅黑" w:hAnsi="微软雅黑" w:hint="eastAsia"/>
                <w:color w:val="000000"/>
              </w:rPr>
              <w:t>乘坐片场的游览车，参观电影实际的幕后制作及特殊的摄影技巧。沿途经过大金刚、大地震、大白鲨及其它的电影场景，亲身体验大猩猩的震撼、地震、白鲨及火山爆发的恐怖。您还可以根据自己的爱好和身体状况体验鬼屋、变形金刚、辛普森一家等项目。</w:t>
            </w:r>
            <w:r w:rsidRPr="000A175C">
              <w:rPr>
                <w:rFonts w:ascii="微软雅黑" w:eastAsia="微软雅黑" w:hAnsi="微软雅黑" w:cs="Arial" w:hint="eastAsia"/>
                <w:bCs/>
              </w:rPr>
              <w:t>结束欢乐的环球影城之旅后，您还可在影城外的city walk享受在美国加州最后的欢乐时光。</w:t>
            </w:r>
            <w:r w:rsidRPr="000A175C">
              <w:rPr>
                <w:rFonts w:ascii="微软雅黑" w:eastAsia="微软雅黑" w:hAnsi="微软雅黑" w:cs="Arial"/>
                <w:bCs/>
              </w:rPr>
              <w:t>C</w:t>
            </w:r>
            <w:r w:rsidRPr="000A175C">
              <w:rPr>
                <w:rFonts w:ascii="微软雅黑" w:eastAsia="微软雅黑" w:hAnsi="微软雅黑" w:cs="Arial" w:hint="eastAsia"/>
                <w:bCs/>
              </w:rPr>
              <w:t>ity walk是一条商品、纪念品购物街，极具加州风味！品牌商店琳琅满目，食品小食多种多样。既满足了您的购物欲望，也不至于饿肚子。</w:t>
            </w:r>
            <w:r w:rsidRPr="000A175C">
              <w:rPr>
                <w:rFonts w:ascii="微软雅黑" w:eastAsia="微软雅黑" w:hAnsi="微软雅黑" w:cs="Arial" w:hint="eastAsia"/>
                <w:bCs/>
                <w:color w:val="000000"/>
              </w:rPr>
              <w:t>（</w:t>
            </w:r>
            <w:r w:rsidRPr="000A175C">
              <w:rPr>
                <w:rFonts w:ascii="微软雅黑" w:eastAsia="微软雅黑" w:hAnsi="微软雅黑" w:cs="Arial" w:hint="eastAsia"/>
                <w:b/>
                <w:bCs/>
                <w:color w:val="000000"/>
              </w:rPr>
              <w:t>园内各项体验项目请您根据自身身体条件选择参加</w:t>
            </w:r>
            <w:r w:rsidRPr="000A175C">
              <w:rPr>
                <w:rFonts w:ascii="微软雅黑" w:eastAsia="微软雅黑" w:hAnsi="微软雅黑" w:cs="Arial" w:hint="eastAsia"/>
                <w:bCs/>
                <w:color w:val="000000"/>
              </w:rPr>
              <w:t>）</w:t>
            </w:r>
          </w:p>
        </w:tc>
      </w:tr>
      <w:tr w:rsidR="00A866D6" w:rsidRPr="00045284" w:rsidTr="00911FCB">
        <w:trPr>
          <w:trHeight w:val="70"/>
        </w:trPr>
        <w:tc>
          <w:tcPr>
            <w:tcW w:w="1384" w:type="dxa"/>
            <w:vMerge/>
            <w:tcBorders>
              <w:left w:val="dotted" w:sz="4" w:space="0" w:color="FF0066"/>
              <w:bottom w:val="dotted" w:sz="4" w:space="0" w:color="FF0066"/>
              <w:right w:val="dotted" w:sz="4" w:space="0" w:color="FF0066"/>
            </w:tcBorders>
          </w:tcPr>
          <w:p w:rsidR="00A866D6" w:rsidRPr="00045284" w:rsidRDefault="00A866D6" w:rsidP="00911FCB">
            <w:pPr>
              <w:spacing w:line="360" w:lineRule="exact"/>
              <w:ind w:left="105"/>
              <w:jc w:val="center"/>
              <w:rPr>
                <w:rFonts w:ascii="微软雅黑" w:eastAsia="微软雅黑" w:hAnsi="微软雅黑" w:cs="Tahoma"/>
                <w:color w:val="333333"/>
              </w:rPr>
            </w:pPr>
          </w:p>
        </w:tc>
        <w:tc>
          <w:tcPr>
            <w:tcW w:w="2693" w:type="dxa"/>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spacing w:line="360" w:lineRule="exact"/>
              <w:jc w:val="left"/>
              <w:rPr>
                <w:rFonts w:ascii="微软雅黑" w:eastAsia="微软雅黑" w:hAnsi="微软雅黑"/>
                <w:bCs/>
              </w:rPr>
            </w:pPr>
            <w:r w:rsidRPr="00045284">
              <w:rPr>
                <w:rFonts w:ascii="微软雅黑" w:eastAsia="微软雅黑" w:hAnsi="微软雅黑" w:hint="eastAsia"/>
                <w:bCs/>
              </w:rPr>
              <w:t>酒店：</w:t>
            </w:r>
            <w:r w:rsidRPr="00045284">
              <w:rPr>
                <w:rFonts w:ascii="微软雅黑" w:eastAsia="微软雅黑" w:hAnsi="微软雅黑" w:cs="Arial" w:hint="eastAsia"/>
                <w:bCs/>
                <w:color w:val="000000"/>
              </w:rPr>
              <w:t>当地三星标准</w:t>
            </w:r>
          </w:p>
        </w:tc>
        <w:tc>
          <w:tcPr>
            <w:tcW w:w="3828" w:type="dxa"/>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spacing w:line="360" w:lineRule="exact"/>
              <w:jc w:val="left"/>
              <w:rPr>
                <w:rFonts w:ascii="微软雅黑" w:eastAsia="微软雅黑" w:hAnsi="微软雅黑"/>
                <w:bCs/>
              </w:rPr>
            </w:pPr>
            <w:r w:rsidRPr="00045284">
              <w:rPr>
                <w:rFonts w:ascii="微软雅黑" w:eastAsia="微软雅黑" w:hAnsi="微软雅黑" w:hint="eastAsia"/>
                <w:bCs/>
              </w:rPr>
              <w:t>用餐:早</w:t>
            </w:r>
          </w:p>
        </w:tc>
        <w:tc>
          <w:tcPr>
            <w:tcW w:w="2301" w:type="dxa"/>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spacing w:line="360" w:lineRule="exact"/>
              <w:jc w:val="left"/>
              <w:rPr>
                <w:rFonts w:ascii="微软雅黑" w:eastAsia="微软雅黑" w:hAnsi="微软雅黑"/>
                <w:bCs/>
              </w:rPr>
            </w:pPr>
            <w:r w:rsidRPr="00045284">
              <w:rPr>
                <w:rFonts w:ascii="微软雅黑" w:eastAsia="微软雅黑" w:hAnsi="微软雅黑" w:hint="eastAsia"/>
                <w:bCs/>
              </w:rPr>
              <w:t>交通:汽车</w:t>
            </w:r>
          </w:p>
        </w:tc>
      </w:tr>
      <w:tr w:rsidR="00A866D6" w:rsidRPr="00045284" w:rsidTr="00911FCB">
        <w:trPr>
          <w:trHeight w:val="699"/>
        </w:trPr>
        <w:tc>
          <w:tcPr>
            <w:tcW w:w="1384" w:type="dxa"/>
            <w:vMerge w:val="restart"/>
            <w:tcBorders>
              <w:top w:val="dotted" w:sz="4" w:space="0" w:color="FF0066"/>
              <w:left w:val="dotted" w:sz="4" w:space="0" w:color="FF0066"/>
              <w:right w:val="dotted" w:sz="4" w:space="0" w:color="FF0066"/>
            </w:tcBorders>
            <w:vAlign w:val="center"/>
          </w:tcPr>
          <w:p w:rsidR="00A866D6" w:rsidRDefault="00A866D6" w:rsidP="00911FCB">
            <w:pPr>
              <w:spacing w:line="360" w:lineRule="exact"/>
              <w:ind w:left="105"/>
              <w:jc w:val="center"/>
              <w:rPr>
                <w:rFonts w:ascii="微软雅黑" w:eastAsia="微软雅黑" w:hAnsi="微软雅黑" w:cs="Tahoma"/>
                <w:color w:val="333333"/>
              </w:rPr>
            </w:pPr>
            <w:r w:rsidRPr="00045284">
              <w:rPr>
                <w:rFonts w:ascii="微软雅黑" w:eastAsia="微软雅黑" w:hAnsi="微软雅黑" w:cs="Tahoma" w:hint="eastAsia"/>
                <w:color w:val="333333"/>
              </w:rPr>
              <w:t>第03天</w:t>
            </w:r>
          </w:p>
          <w:p w:rsidR="00A866D6" w:rsidRDefault="00A866D6" w:rsidP="00911FCB">
            <w:pPr>
              <w:spacing w:line="360" w:lineRule="exact"/>
              <w:jc w:val="center"/>
              <w:rPr>
                <w:rFonts w:ascii="微软雅黑" w:eastAsia="微软雅黑" w:hAnsi="微软雅黑"/>
              </w:rPr>
            </w:pPr>
            <w:r>
              <w:rPr>
                <w:rFonts w:ascii="微软雅黑" w:eastAsia="微软雅黑" w:hAnsi="微软雅黑" w:hint="eastAsia"/>
              </w:rPr>
              <w:t>02月06日</w:t>
            </w:r>
          </w:p>
          <w:p w:rsidR="00A866D6" w:rsidRPr="00045284" w:rsidRDefault="00A866D6" w:rsidP="00911FCB">
            <w:pPr>
              <w:spacing w:line="360" w:lineRule="exact"/>
              <w:ind w:left="105"/>
              <w:jc w:val="center"/>
              <w:rPr>
                <w:rFonts w:ascii="微软雅黑" w:eastAsia="微软雅黑" w:hAnsi="微软雅黑"/>
              </w:rPr>
            </w:pPr>
            <w:r>
              <w:rPr>
                <w:rFonts w:ascii="微软雅黑" w:eastAsia="微软雅黑" w:hAnsi="微软雅黑" w:hint="eastAsia"/>
              </w:rPr>
              <w:t>星期日</w:t>
            </w:r>
          </w:p>
        </w:tc>
        <w:tc>
          <w:tcPr>
            <w:tcW w:w="8822" w:type="dxa"/>
            <w:gridSpan w:val="3"/>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spacing w:line="360" w:lineRule="exact"/>
              <w:jc w:val="left"/>
              <w:rPr>
                <w:rFonts w:ascii="微软雅黑" w:eastAsia="微软雅黑" w:hAnsi="微软雅黑" w:cs="Arial"/>
                <w:bCs/>
              </w:rPr>
            </w:pPr>
            <w:r w:rsidRPr="00045284">
              <w:rPr>
                <w:rFonts w:ascii="微软雅黑" w:eastAsia="微软雅黑" w:hAnsi="微软雅黑" w:cs="Arial" w:hint="eastAsia"/>
                <w:b/>
                <w:bCs/>
              </w:rPr>
              <w:t>洛杉矶</w:t>
            </w:r>
            <w:r w:rsidRPr="00045284">
              <w:rPr>
                <w:rFonts w:ascii="微软雅黑" w:eastAsia="微软雅黑" w:hAnsi="微软雅黑" w:cs="Arial" w:hint="eastAsia"/>
                <w:b/>
                <w:bCs/>
                <w:color w:val="000000"/>
              </w:rPr>
              <w:sym w:font="Webdings" w:char="F076"/>
            </w:r>
            <w:r w:rsidRPr="00045284">
              <w:rPr>
                <w:rFonts w:ascii="微软雅黑" w:eastAsia="微软雅黑" w:hAnsi="微软雅黑" w:cs="Arial" w:hint="eastAsia"/>
                <w:b/>
                <w:bCs/>
                <w:color w:val="000000"/>
              </w:rPr>
              <w:t>圣地亚哥</w:t>
            </w:r>
            <w:r w:rsidRPr="00045284">
              <w:rPr>
                <w:rFonts w:ascii="微软雅黑" w:eastAsia="微软雅黑" w:hAnsi="微软雅黑" w:cs="Arial" w:hint="eastAsia"/>
                <w:b/>
                <w:bCs/>
                <w:color w:val="000000"/>
              </w:rPr>
              <w:sym w:font="Webdings" w:char="F076"/>
            </w:r>
            <w:r w:rsidRPr="00045284">
              <w:rPr>
                <w:rFonts w:ascii="微软雅黑" w:eastAsia="微软雅黑" w:hAnsi="微软雅黑" w:cs="Arial" w:hint="eastAsia"/>
                <w:b/>
                <w:bCs/>
                <w:color w:val="000000"/>
              </w:rPr>
              <w:t>洛杉矶</w:t>
            </w:r>
          </w:p>
          <w:p w:rsidR="00A866D6" w:rsidRDefault="00A866D6" w:rsidP="00911FCB">
            <w:pPr>
              <w:spacing w:line="360" w:lineRule="exact"/>
              <w:jc w:val="left"/>
              <w:rPr>
                <w:rFonts w:ascii="微软雅黑" w:eastAsia="微软雅黑" w:hAnsi="微软雅黑"/>
                <w:bCs/>
              </w:rPr>
            </w:pPr>
            <w:r>
              <w:rPr>
                <w:rFonts w:ascii="微软雅黑" w:eastAsia="微软雅黑" w:hAnsi="微软雅黑" w:hint="eastAsia"/>
                <w:noProof/>
              </w:rPr>
              <w:drawing>
                <wp:anchor distT="0" distB="0" distL="114300" distR="114300" simplePos="0" relativeHeight="251669504" behindDoc="1" locked="0" layoutInCell="1" allowOverlap="1">
                  <wp:simplePos x="0" y="0"/>
                  <wp:positionH relativeFrom="column">
                    <wp:posOffset>4060190</wp:posOffset>
                  </wp:positionH>
                  <wp:positionV relativeFrom="paragraph">
                    <wp:posOffset>-227965</wp:posOffset>
                  </wp:positionV>
                  <wp:extent cx="1440180" cy="1080135"/>
                  <wp:effectExtent l="19050" t="0" r="7620" b="0"/>
                  <wp:wrapTight wrapText="bothSides">
                    <wp:wrapPolygon edited="0">
                      <wp:start x="-286" y="0"/>
                      <wp:lineTo x="-286" y="21333"/>
                      <wp:lineTo x="21714" y="21333"/>
                      <wp:lineTo x="21714" y="0"/>
                      <wp:lineTo x="-286" y="0"/>
                    </wp:wrapPolygon>
                  </wp:wrapTight>
                  <wp:docPr id="11"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25"/>
                          <a:srcRect/>
                          <a:stretch>
                            <a:fillRect/>
                          </a:stretch>
                        </pic:blipFill>
                        <pic:spPr bwMode="auto">
                          <a:xfrm>
                            <a:off x="0" y="0"/>
                            <a:ext cx="1440180" cy="1080135"/>
                          </a:xfrm>
                          <a:prstGeom prst="rect">
                            <a:avLst/>
                          </a:prstGeom>
                          <a:noFill/>
                          <a:ln w="9525">
                            <a:noFill/>
                            <a:miter lim="800000"/>
                            <a:headEnd/>
                            <a:tailEnd/>
                          </a:ln>
                        </pic:spPr>
                      </pic:pic>
                    </a:graphicData>
                  </a:graphic>
                </wp:anchor>
              </w:drawing>
            </w:r>
            <w:r w:rsidRPr="00045284">
              <w:rPr>
                <w:rFonts w:ascii="微软雅黑" w:eastAsia="微软雅黑" w:hAnsi="微软雅黑" w:hint="eastAsia"/>
                <w:bCs/>
              </w:rPr>
              <w:t>早餐后,前往圣地亚哥这有着温暖的气候、了无边际的沙滩、深海港口和让人留恋往返的景点，已成为美国最受欢迎的度假圣地。</w:t>
            </w:r>
            <w:r w:rsidRPr="00045284">
              <w:rPr>
                <w:rFonts w:ascii="微软雅黑" w:eastAsia="微软雅黑" w:hAnsi="微软雅黑" w:hint="eastAsia"/>
                <w:b/>
                <w:bCs/>
              </w:rPr>
              <w:t>圣地亚哥军港</w:t>
            </w:r>
            <w:r w:rsidRPr="00045284">
              <w:rPr>
                <w:rFonts w:ascii="微软雅黑" w:eastAsia="微软雅黑" w:hAnsi="微软雅黑" w:hint="eastAsia"/>
                <w:bCs/>
              </w:rPr>
              <w:t>（停留约30分钟）眺望航空母舰、战列舰、巡洋舰等，随后前往独具西班牙特色的有“美国最大城市文化公园”之称，可媲美纽约中央公园的</w:t>
            </w:r>
            <w:r w:rsidRPr="00045284">
              <w:rPr>
                <w:rFonts w:ascii="微软雅黑" w:eastAsia="微软雅黑" w:hAnsi="微软雅黑" w:hint="eastAsia"/>
                <w:b/>
                <w:bCs/>
              </w:rPr>
              <w:t>巴尔波公园</w:t>
            </w:r>
            <w:r w:rsidRPr="00045284">
              <w:rPr>
                <w:rFonts w:ascii="微软雅黑" w:eastAsia="微软雅黑" w:hAnsi="微软雅黑" w:hint="eastAsia"/>
                <w:bCs/>
              </w:rPr>
              <w:t>（停留约30分钟）。游览具有民族特色的圣地亚哥老城，</w:t>
            </w:r>
            <w:r w:rsidRPr="00045284">
              <w:rPr>
                <w:rFonts w:ascii="微软雅黑" w:eastAsia="微软雅黑" w:hAnsi="微软雅黑" w:hint="eastAsia"/>
                <w:b/>
                <w:bCs/>
              </w:rPr>
              <w:t>圣地亚哥老城</w:t>
            </w:r>
            <w:r w:rsidRPr="00045284">
              <w:rPr>
                <w:rFonts w:ascii="微软雅黑" w:eastAsia="微软雅黑" w:hAnsi="微软雅黑" w:hint="eastAsia"/>
                <w:bCs/>
              </w:rPr>
              <w:t>（停留约30分钟）老城保留着十九世纪的古朴建筑和宁静风貌，同时小镇又充满着热烈浓郁的墨西哥风情。午后自由活动（3小时</w:t>
            </w:r>
            <w:r>
              <w:rPr>
                <w:rFonts w:ascii="微软雅黑" w:eastAsia="微软雅黑" w:hAnsi="微软雅黑" w:hint="eastAsia"/>
                <w:bCs/>
              </w:rPr>
              <w:t>，此日午餐请自理</w:t>
            </w:r>
            <w:r w:rsidRPr="00045284">
              <w:rPr>
                <w:rFonts w:ascii="微软雅黑" w:eastAsia="微软雅黑" w:hAnsi="微软雅黑" w:hint="eastAsia"/>
                <w:bCs/>
              </w:rPr>
              <w:t>）。指定地点集合返回洛杉矶。</w:t>
            </w:r>
          </w:p>
          <w:p w:rsidR="00A866D6" w:rsidRPr="00045284" w:rsidRDefault="00A866D6" w:rsidP="00911FCB">
            <w:pPr>
              <w:spacing w:line="360" w:lineRule="exact"/>
              <w:jc w:val="left"/>
              <w:rPr>
                <w:rFonts w:ascii="微软雅黑" w:eastAsia="微软雅黑" w:hAnsi="微软雅黑" w:cs="Arial"/>
                <w:b/>
                <w:bCs/>
                <w:color w:val="000000"/>
              </w:rPr>
            </w:pPr>
            <w:r w:rsidRPr="00CA0700">
              <w:rPr>
                <w:rFonts w:ascii="微软雅黑" w:eastAsia="微软雅黑" w:hAnsi="微软雅黑" w:hint="eastAsia"/>
                <w:b/>
                <w:color w:val="000000"/>
              </w:rPr>
              <w:t>此日特别安排洛杉矶礼品店自由活动不少于1小时。</w:t>
            </w:r>
          </w:p>
        </w:tc>
      </w:tr>
      <w:tr w:rsidR="00A866D6" w:rsidRPr="00045284" w:rsidTr="00911FCB">
        <w:trPr>
          <w:trHeight w:val="328"/>
        </w:trPr>
        <w:tc>
          <w:tcPr>
            <w:tcW w:w="1384" w:type="dxa"/>
            <w:vMerge/>
            <w:tcBorders>
              <w:left w:val="dotted" w:sz="4" w:space="0" w:color="FF0066"/>
              <w:bottom w:val="dotted" w:sz="4" w:space="0" w:color="FF0066"/>
              <w:right w:val="dotted" w:sz="4" w:space="0" w:color="FF0066"/>
            </w:tcBorders>
            <w:vAlign w:val="center"/>
          </w:tcPr>
          <w:p w:rsidR="00A866D6" w:rsidRPr="00045284" w:rsidRDefault="00A866D6" w:rsidP="00911FCB">
            <w:pPr>
              <w:spacing w:line="360" w:lineRule="exact"/>
              <w:ind w:left="105"/>
              <w:jc w:val="left"/>
              <w:rPr>
                <w:rFonts w:ascii="微软雅黑" w:eastAsia="微软雅黑" w:hAnsi="微软雅黑"/>
              </w:rPr>
            </w:pPr>
          </w:p>
        </w:tc>
        <w:tc>
          <w:tcPr>
            <w:tcW w:w="2693" w:type="dxa"/>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spacing w:line="360" w:lineRule="exact"/>
              <w:jc w:val="left"/>
              <w:rPr>
                <w:rFonts w:ascii="微软雅黑" w:eastAsia="微软雅黑" w:hAnsi="微软雅黑"/>
                <w:bCs/>
              </w:rPr>
            </w:pPr>
            <w:r w:rsidRPr="00045284">
              <w:rPr>
                <w:rFonts w:ascii="微软雅黑" w:eastAsia="微软雅黑" w:hAnsi="微软雅黑" w:hint="eastAsia"/>
                <w:bCs/>
              </w:rPr>
              <w:t>酒店:</w:t>
            </w:r>
            <w:r w:rsidRPr="00045284">
              <w:rPr>
                <w:rFonts w:ascii="微软雅黑" w:eastAsia="微软雅黑" w:hAnsi="微软雅黑" w:cs="Arial" w:hint="eastAsia"/>
                <w:bCs/>
                <w:color w:val="000000"/>
              </w:rPr>
              <w:t xml:space="preserve"> 当地三星标准</w:t>
            </w:r>
          </w:p>
        </w:tc>
        <w:tc>
          <w:tcPr>
            <w:tcW w:w="3828" w:type="dxa"/>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spacing w:line="360" w:lineRule="exact"/>
              <w:jc w:val="left"/>
              <w:rPr>
                <w:rFonts w:ascii="微软雅黑" w:eastAsia="微软雅黑" w:hAnsi="微软雅黑"/>
                <w:bCs/>
              </w:rPr>
            </w:pPr>
            <w:r w:rsidRPr="00045284">
              <w:rPr>
                <w:rFonts w:ascii="微软雅黑" w:eastAsia="微软雅黑" w:hAnsi="微软雅黑" w:hint="eastAsia"/>
                <w:bCs/>
              </w:rPr>
              <w:t>用餐:早晚</w:t>
            </w:r>
          </w:p>
        </w:tc>
        <w:tc>
          <w:tcPr>
            <w:tcW w:w="2301" w:type="dxa"/>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spacing w:line="360" w:lineRule="exact"/>
              <w:jc w:val="left"/>
              <w:rPr>
                <w:rFonts w:ascii="微软雅黑" w:eastAsia="微软雅黑" w:hAnsi="微软雅黑"/>
                <w:bCs/>
              </w:rPr>
            </w:pPr>
            <w:r w:rsidRPr="00045284">
              <w:rPr>
                <w:rFonts w:ascii="微软雅黑" w:eastAsia="微软雅黑" w:hAnsi="微软雅黑" w:hint="eastAsia"/>
                <w:bCs/>
              </w:rPr>
              <w:t>交通: 汽车</w:t>
            </w:r>
          </w:p>
        </w:tc>
      </w:tr>
      <w:tr w:rsidR="00A866D6" w:rsidRPr="00045284" w:rsidTr="00911FCB">
        <w:trPr>
          <w:trHeight w:val="274"/>
        </w:trPr>
        <w:tc>
          <w:tcPr>
            <w:tcW w:w="1384" w:type="dxa"/>
            <w:vMerge w:val="restart"/>
            <w:tcBorders>
              <w:top w:val="dotted" w:sz="4" w:space="0" w:color="FF0066"/>
              <w:left w:val="dotted" w:sz="4" w:space="0" w:color="FF0066"/>
              <w:right w:val="dotted" w:sz="4" w:space="0" w:color="FF0066"/>
            </w:tcBorders>
            <w:vAlign w:val="center"/>
          </w:tcPr>
          <w:p w:rsidR="00A866D6" w:rsidRPr="00045284" w:rsidRDefault="00A866D6" w:rsidP="00911FCB">
            <w:pPr>
              <w:spacing w:line="360" w:lineRule="exact"/>
              <w:jc w:val="center"/>
              <w:rPr>
                <w:rFonts w:ascii="微软雅黑" w:eastAsia="微软雅黑" w:hAnsi="微软雅黑"/>
              </w:rPr>
            </w:pPr>
            <w:r w:rsidRPr="00045284">
              <w:rPr>
                <w:rFonts w:ascii="微软雅黑" w:eastAsia="微软雅黑" w:hAnsi="微软雅黑" w:cs="Tahoma" w:hint="eastAsia"/>
                <w:color w:val="333333"/>
              </w:rPr>
              <w:t>第04天</w:t>
            </w:r>
          </w:p>
          <w:p w:rsidR="00A866D6" w:rsidRDefault="00A866D6" w:rsidP="00911FCB">
            <w:pPr>
              <w:spacing w:line="360" w:lineRule="exact"/>
              <w:jc w:val="center"/>
              <w:rPr>
                <w:rFonts w:ascii="微软雅黑" w:eastAsia="微软雅黑" w:hAnsi="微软雅黑"/>
              </w:rPr>
            </w:pPr>
            <w:r>
              <w:rPr>
                <w:rFonts w:ascii="微软雅黑" w:eastAsia="微软雅黑" w:hAnsi="微软雅黑" w:hint="eastAsia"/>
              </w:rPr>
              <w:t>02月07日</w:t>
            </w:r>
          </w:p>
          <w:p w:rsidR="00A866D6" w:rsidRPr="00045284" w:rsidRDefault="00A866D6" w:rsidP="00911FCB">
            <w:pPr>
              <w:spacing w:line="360" w:lineRule="exact"/>
              <w:jc w:val="center"/>
              <w:rPr>
                <w:rFonts w:ascii="微软雅黑" w:eastAsia="微软雅黑" w:hAnsi="微软雅黑"/>
              </w:rPr>
            </w:pPr>
            <w:r>
              <w:rPr>
                <w:rFonts w:ascii="微软雅黑" w:eastAsia="微软雅黑" w:hAnsi="微软雅黑" w:hint="eastAsia"/>
              </w:rPr>
              <w:t>星期一</w:t>
            </w:r>
          </w:p>
        </w:tc>
        <w:tc>
          <w:tcPr>
            <w:tcW w:w="8822" w:type="dxa"/>
            <w:gridSpan w:val="3"/>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spacing w:line="360" w:lineRule="exact"/>
              <w:rPr>
                <w:rFonts w:ascii="微软雅黑" w:eastAsia="微软雅黑" w:hAnsi="微软雅黑" w:cs="Arial"/>
                <w:b/>
                <w:bCs/>
                <w:color w:val="000000"/>
              </w:rPr>
            </w:pPr>
            <w:r w:rsidRPr="00045284">
              <w:rPr>
                <w:rFonts w:ascii="微软雅黑" w:eastAsia="微软雅黑" w:hAnsi="微软雅黑" w:cs="Arial" w:hint="eastAsia"/>
                <w:b/>
                <w:bCs/>
                <w:color w:val="000000"/>
              </w:rPr>
              <w:t>洛杉矶</w:t>
            </w:r>
            <w:r w:rsidRPr="00045284">
              <w:rPr>
                <w:rFonts w:ascii="微软雅黑" w:eastAsia="微软雅黑" w:hAnsi="微软雅黑" w:cs="Arial" w:hint="eastAsia"/>
                <w:b/>
                <w:bCs/>
                <w:color w:val="000000"/>
              </w:rPr>
              <w:sym w:font="Webdings" w:char="F076"/>
            </w:r>
            <w:r w:rsidRPr="00045284">
              <w:rPr>
                <w:rFonts w:ascii="微软雅黑" w:eastAsia="微软雅黑" w:hAnsi="微软雅黑" w:cs="Arial" w:hint="eastAsia"/>
                <w:b/>
                <w:bCs/>
              </w:rPr>
              <w:t>巴斯通</w:t>
            </w:r>
            <w:r w:rsidRPr="00045284">
              <w:rPr>
                <w:rFonts w:ascii="微软雅黑" w:eastAsia="微软雅黑" w:hAnsi="微软雅黑" w:cs="Arial" w:hint="eastAsia"/>
                <w:b/>
                <w:bCs/>
                <w:color w:val="000000"/>
              </w:rPr>
              <w:sym w:font="Webdings" w:char="F076"/>
            </w:r>
            <w:r w:rsidRPr="00045284">
              <w:rPr>
                <w:rFonts w:ascii="微软雅黑" w:eastAsia="微软雅黑" w:hAnsi="微软雅黑" w:cs="Arial" w:hint="eastAsia"/>
                <w:b/>
                <w:bCs/>
                <w:color w:val="000000"/>
              </w:rPr>
              <w:t>拉芙林</w:t>
            </w:r>
          </w:p>
          <w:p w:rsidR="00A866D6" w:rsidRPr="00045284" w:rsidRDefault="00A866D6" w:rsidP="00911FCB">
            <w:pPr>
              <w:widowControl/>
              <w:spacing w:line="360" w:lineRule="exact"/>
              <w:jc w:val="left"/>
              <w:rPr>
                <w:rFonts w:ascii="微软雅黑" w:eastAsia="微软雅黑" w:hAnsi="微软雅黑" w:cs="Arial"/>
                <w:bCs/>
                <w:color w:val="000000"/>
                <w:u w:val="single"/>
              </w:rPr>
            </w:pPr>
            <w:r w:rsidRPr="00045284">
              <w:rPr>
                <w:rFonts w:ascii="微软雅黑" w:eastAsia="微软雅黑" w:hAnsi="微软雅黑" w:cs="Arial" w:hint="eastAsia"/>
                <w:bCs/>
                <w:color w:val="000000"/>
                <w:u w:val="single"/>
              </w:rPr>
              <w:t>洛杉矶至拉芙林行车距离约为430公里，行车时间约为5小时；</w:t>
            </w:r>
          </w:p>
          <w:p w:rsidR="00A866D6" w:rsidRPr="00045284" w:rsidRDefault="00A866D6" w:rsidP="00911FCB">
            <w:pPr>
              <w:spacing w:line="360" w:lineRule="exact"/>
              <w:jc w:val="left"/>
              <w:rPr>
                <w:rFonts w:ascii="微软雅黑" w:eastAsia="微软雅黑" w:hAnsi="微软雅黑" w:cs="Arial"/>
                <w:bCs/>
                <w:color w:val="000000"/>
              </w:rPr>
            </w:pPr>
            <w:r>
              <w:rPr>
                <w:rFonts w:ascii="微软雅黑" w:eastAsia="微软雅黑" w:hAnsi="微软雅黑"/>
                <w:noProof/>
              </w:rPr>
              <w:drawing>
                <wp:anchor distT="0" distB="0" distL="114300" distR="114300" simplePos="0" relativeHeight="251670528" behindDoc="1" locked="0" layoutInCell="1" allowOverlap="1">
                  <wp:simplePos x="0" y="0"/>
                  <wp:positionH relativeFrom="column">
                    <wp:posOffset>4088765</wp:posOffset>
                  </wp:positionH>
                  <wp:positionV relativeFrom="paragraph">
                    <wp:posOffset>-450850</wp:posOffset>
                  </wp:positionV>
                  <wp:extent cx="1440180" cy="1080135"/>
                  <wp:effectExtent l="19050" t="0" r="7620" b="0"/>
                  <wp:wrapSquare wrapText="bothSides"/>
                  <wp:docPr id="12"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26"/>
                          <a:srcRect/>
                          <a:stretch>
                            <a:fillRect/>
                          </a:stretch>
                        </pic:blipFill>
                        <pic:spPr bwMode="auto">
                          <a:xfrm>
                            <a:off x="0" y="0"/>
                            <a:ext cx="1440180" cy="1080135"/>
                          </a:xfrm>
                          <a:prstGeom prst="rect">
                            <a:avLst/>
                          </a:prstGeom>
                          <a:noFill/>
                          <a:ln w="9525">
                            <a:noFill/>
                            <a:miter lim="800000"/>
                            <a:headEnd/>
                            <a:tailEnd/>
                          </a:ln>
                        </pic:spPr>
                      </pic:pic>
                    </a:graphicData>
                  </a:graphic>
                </wp:anchor>
              </w:drawing>
            </w:r>
            <w:r w:rsidRPr="00045284">
              <w:rPr>
                <w:rFonts w:ascii="微软雅黑" w:eastAsia="微软雅黑" w:hAnsi="微软雅黑" w:cs="Arial" w:hint="eastAsia"/>
                <w:bCs/>
                <w:color w:val="000000"/>
              </w:rPr>
              <w:t>早餐后</w:t>
            </w:r>
            <w:r w:rsidRPr="00045284">
              <w:rPr>
                <w:rFonts w:ascii="微软雅黑" w:eastAsia="微软雅黑" w:hAnsi="微软雅黑" w:cs="Arial" w:hint="eastAsia"/>
                <w:bCs/>
              </w:rPr>
              <w:t>前往水上赌城拉芙林，</w:t>
            </w:r>
            <w:r w:rsidRPr="00045284">
              <w:rPr>
                <w:rFonts w:ascii="微软雅黑" w:eastAsia="微软雅黑" w:hAnsi="微软雅黑" w:cs="Arial"/>
                <w:bCs/>
              </w:rPr>
              <w:t>在这座城市里有各种娱乐、特殊的活动赛事，还有美丽的科罗拉多河景观，每年这个城市吸引300万游客前往。</w:t>
            </w:r>
            <w:r w:rsidRPr="00045284">
              <w:rPr>
                <w:rFonts w:ascii="微软雅黑" w:eastAsia="微软雅黑" w:hAnsi="微软雅黑" w:cs="Arial" w:hint="eastAsia"/>
                <w:bCs/>
              </w:rPr>
              <w:t>途径沙漠小镇-</w:t>
            </w:r>
            <w:r w:rsidRPr="00045284">
              <w:rPr>
                <w:rFonts w:ascii="微软雅黑" w:eastAsia="微软雅黑" w:hAnsi="微软雅黑" w:cs="Arial" w:hint="eastAsia"/>
                <w:b/>
                <w:bCs/>
              </w:rPr>
              <w:t>巴斯通奥特莱斯</w:t>
            </w:r>
            <w:r w:rsidRPr="00045284">
              <w:rPr>
                <w:rFonts w:ascii="微软雅黑" w:eastAsia="微软雅黑" w:hAnsi="微软雅黑" w:cs="Arial" w:hint="eastAsia"/>
                <w:bCs/>
              </w:rPr>
              <w:t>自由活动2小时。</w:t>
            </w:r>
            <w:r w:rsidRPr="00045284">
              <w:rPr>
                <w:rFonts w:ascii="微软雅黑" w:eastAsia="微软雅黑" w:hAnsi="微软雅黑" w:hint="eastAsia"/>
              </w:rPr>
              <w:t>今日前往</w:t>
            </w:r>
            <w:r w:rsidRPr="00045284">
              <w:rPr>
                <w:rFonts w:ascii="微软雅黑" w:eastAsia="微软雅黑" w:hAnsi="微软雅黑" w:hint="eastAsia"/>
                <w:b/>
              </w:rPr>
              <w:t>美丽石岛海参工厂</w:t>
            </w:r>
            <w:r w:rsidRPr="00045284">
              <w:rPr>
                <w:rFonts w:ascii="微软雅黑" w:eastAsia="微软雅黑" w:hAnsi="微软雅黑" w:hint="eastAsia"/>
              </w:rPr>
              <w:t>自由活动不少于1小时。</w:t>
            </w:r>
            <w:r>
              <w:rPr>
                <w:rFonts w:ascii="微软雅黑" w:eastAsia="微软雅黑" w:hAnsi="微软雅黑" w:hint="eastAsia"/>
              </w:rPr>
              <w:t>（此日晚餐请自理）</w:t>
            </w:r>
          </w:p>
        </w:tc>
      </w:tr>
      <w:tr w:rsidR="00A866D6" w:rsidRPr="00045284" w:rsidTr="00911FCB">
        <w:trPr>
          <w:trHeight w:val="150"/>
        </w:trPr>
        <w:tc>
          <w:tcPr>
            <w:tcW w:w="1384" w:type="dxa"/>
            <w:vMerge/>
            <w:tcBorders>
              <w:left w:val="dotted" w:sz="4" w:space="0" w:color="FF0066"/>
              <w:bottom w:val="dotted" w:sz="4" w:space="0" w:color="FF0066"/>
              <w:right w:val="dotted" w:sz="4" w:space="0" w:color="FF0066"/>
            </w:tcBorders>
          </w:tcPr>
          <w:p w:rsidR="00A866D6" w:rsidRPr="00045284" w:rsidRDefault="00A866D6" w:rsidP="00911FCB">
            <w:pPr>
              <w:spacing w:line="360" w:lineRule="exact"/>
              <w:ind w:left="105"/>
              <w:jc w:val="center"/>
              <w:rPr>
                <w:rFonts w:ascii="微软雅黑" w:eastAsia="微软雅黑" w:hAnsi="微软雅黑"/>
              </w:rPr>
            </w:pPr>
          </w:p>
        </w:tc>
        <w:tc>
          <w:tcPr>
            <w:tcW w:w="2693" w:type="dxa"/>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spacing w:line="360" w:lineRule="exact"/>
              <w:jc w:val="left"/>
              <w:rPr>
                <w:rFonts w:ascii="微软雅黑" w:eastAsia="微软雅黑" w:hAnsi="微软雅黑"/>
                <w:bCs/>
              </w:rPr>
            </w:pPr>
            <w:r w:rsidRPr="00045284">
              <w:rPr>
                <w:rFonts w:ascii="微软雅黑" w:eastAsia="微软雅黑" w:hAnsi="微软雅黑" w:hint="eastAsia"/>
                <w:bCs/>
              </w:rPr>
              <w:t>酒店:</w:t>
            </w:r>
            <w:r w:rsidRPr="00045284">
              <w:rPr>
                <w:rFonts w:ascii="微软雅黑" w:eastAsia="微软雅黑" w:hAnsi="微软雅黑" w:cs="Arial" w:hint="eastAsia"/>
                <w:bCs/>
                <w:color w:val="000000"/>
              </w:rPr>
              <w:t>当地三星标准</w:t>
            </w:r>
          </w:p>
        </w:tc>
        <w:tc>
          <w:tcPr>
            <w:tcW w:w="3828" w:type="dxa"/>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spacing w:line="360" w:lineRule="exact"/>
              <w:jc w:val="left"/>
              <w:rPr>
                <w:rFonts w:ascii="微软雅黑" w:eastAsia="微软雅黑" w:hAnsi="微软雅黑"/>
                <w:bCs/>
              </w:rPr>
            </w:pPr>
            <w:r w:rsidRPr="00045284">
              <w:rPr>
                <w:rFonts w:ascii="微软雅黑" w:eastAsia="微软雅黑" w:hAnsi="微软雅黑" w:hint="eastAsia"/>
                <w:bCs/>
              </w:rPr>
              <w:t>用餐:早</w:t>
            </w:r>
            <w:r>
              <w:rPr>
                <w:rFonts w:ascii="微软雅黑" w:eastAsia="微软雅黑" w:hAnsi="微软雅黑" w:hint="eastAsia"/>
                <w:bCs/>
              </w:rPr>
              <w:t>午（IN-N-OUT汉堡）</w:t>
            </w:r>
          </w:p>
        </w:tc>
        <w:tc>
          <w:tcPr>
            <w:tcW w:w="2301" w:type="dxa"/>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spacing w:line="360" w:lineRule="exact"/>
              <w:jc w:val="left"/>
              <w:rPr>
                <w:rFonts w:ascii="微软雅黑" w:eastAsia="微软雅黑" w:hAnsi="微软雅黑"/>
                <w:bCs/>
              </w:rPr>
            </w:pPr>
            <w:r w:rsidRPr="00045284">
              <w:rPr>
                <w:rFonts w:ascii="微软雅黑" w:eastAsia="微软雅黑" w:hAnsi="微软雅黑" w:hint="eastAsia"/>
                <w:bCs/>
              </w:rPr>
              <w:t>交通:汽车</w:t>
            </w:r>
          </w:p>
        </w:tc>
      </w:tr>
      <w:tr w:rsidR="00A866D6" w:rsidRPr="00045284" w:rsidTr="00911FCB">
        <w:trPr>
          <w:trHeight w:val="416"/>
        </w:trPr>
        <w:tc>
          <w:tcPr>
            <w:tcW w:w="1384" w:type="dxa"/>
            <w:vMerge w:val="restart"/>
            <w:tcBorders>
              <w:top w:val="dotted" w:sz="4" w:space="0" w:color="FF0066"/>
              <w:left w:val="dotted" w:sz="4" w:space="0" w:color="FF0066"/>
              <w:right w:val="dotted" w:sz="4" w:space="0" w:color="FF0066"/>
            </w:tcBorders>
            <w:vAlign w:val="center"/>
          </w:tcPr>
          <w:p w:rsidR="00A866D6" w:rsidRPr="00045284" w:rsidRDefault="00A866D6" w:rsidP="00911FCB">
            <w:pPr>
              <w:spacing w:line="360" w:lineRule="exact"/>
              <w:ind w:left="105"/>
              <w:jc w:val="center"/>
              <w:rPr>
                <w:rFonts w:ascii="微软雅黑" w:eastAsia="微软雅黑" w:hAnsi="微软雅黑"/>
              </w:rPr>
            </w:pPr>
            <w:r w:rsidRPr="00045284">
              <w:rPr>
                <w:rFonts w:ascii="微软雅黑" w:eastAsia="微软雅黑" w:hAnsi="微软雅黑" w:cs="Tahoma" w:hint="eastAsia"/>
                <w:color w:val="333333"/>
              </w:rPr>
              <w:t>第05天</w:t>
            </w:r>
          </w:p>
          <w:p w:rsidR="00A866D6" w:rsidRDefault="00A866D6" w:rsidP="00911FCB">
            <w:pPr>
              <w:spacing w:line="360" w:lineRule="exact"/>
              <w:jc w:val="center"/>
              <w:rPr>
                <w:rFonts w:ascii="微软雅黑" w:eastAsia="微软雅黑" w:hAnsi="微软雅黑"/>
              </w:rPr>
            </w:pPr>
            <w:r>
              <w:rPr>
                <w:rFonts w:ascii="微软雅黑" w:eastAsia="微软雅黑" w:hAnsi="微软雅黑" w:hint="eastAsia"/>
              </w:rPr>
              <w:t>02月08日</w:t>
            </w:r>
          </w:p>
          <w:p w:rsidR="00A866D6" w:rsidRPr="00045284" w:rsidRDefault="00A866D6" w:rsidP="00911FCB">
            <w:pPr>
              <w:spacing w:line="360" w:lineRule="exact"/>
              <w:ind w:left="105"/>
              <w:jc w:val="center"/>
              <w:rPr>
                <w:rFonts w:ascii="微软雅黑" w:eastAsia="微软雅黑" w:hAnsi="微软雅黑"/>
              </w:rPr>
            </w:pPr>
            <w:r>
              <w:rPr>
                <w:rFonts w:ascii="微软雅黑" w:eastAsia="微软雅黑" w:hAnsi="微软雅黑" w:hint="eastAsia"/>
              </w:rPr>
              <w:t>星期二</w:t>
            </w:r>
          </w:p>
        </w:tc>
        <w:tc>
          <w:tcPr>
            <w:tcW w:w="8822" w:type="dxa"/>
            <w:gridSpan w:val="3"/>
            <w:tcBorders>
              <w:top w:val="dotted" w:sz="4" w:space="0" w:color="FF0066"/>
              <w:left w:val="dotted" w:sz="4" w:space="0" w:color="FF0066"/>
              <w:bottom w:val="dotted" w:sz="4" w:space="0" w:color="FF0066"/>
              <w:right w:val="dotted" w:sz="4" w:space="0" w:color="FF0066"/>
            </w:tcBorders>
            <w:vAlign w:val="center"/>
          </w:tcPr>
          <w:p w:rsidR="00A866D6" w:rsidRDefault="00A866D6" w:rsidP="00911FCB">
            <w:pPr>
              <w:spacing w:line="360" w:lineRule="exact"/>
              <w:rPr>
                <w:rFonts w:ascii="微软雅黑" w:eastAsia="微软雅黑" w:hAnsi="微软雅黑" w:cs="Arial"/>
                <w:b/>
                <w:bCs/>
                <w:color w:val="000000"/>
              </w:rPr>
            </w:pPr>
            <w:r>
              <w:rPr>
                <w:rFonts w:ascii="微软雅黑" w:eastAsia="微软雅黑" w:hAnsi="微软雅黑" w:cs="Arial" w:hint="eastAsia"/>
                <w:b/>
                <w:bCs/>
                <w:color w:val="000000"/>
              </w:rPr>
              <w:t>拉芙林</w:t>
            </w:r>
          </w:p>
          <w:p w:rsidR="00A866D6" w:rsidRPr="000A175C" w:rsidRDefault="00A866D6" w:rsidP="00911FCB">
            <w:pPr>
              <w:tabs>
                <w:tab w:val="left" w:pos="1683"/>
              </w:tabs>
              <w:spacing w:line="360" w:lineRule="exact"/>
              <w:rPr>
                <w:rFonts w:ascii="微软雅黑" w:eastAsia="微软雅黑" w:hAnsi="微软雅黑" w:cs="Arial"/>
                <w:b/>
                <w:bCs/>
              </w:rPr>
            </w:pPr>
            <w:r w:rsidRPr="000A175C">
              <w:rPr>
                <w:rFonts w:ascii="微软雅黑" w:eastAsia="微软雅黑" w:hAnsi="微软雅黑" w:cs="楷体_GB2312"/>
                <w:bCs/>
                <w:color w:val="000000"/>
              </w:rPr>
              <w:t>早餐后，全天自由活动。（此日午晚餐自理）</w:t>
            </w:r>
          </w:p>
          <w:p w:rsidR="00A866D6" w:rsidRPr="00F55F2A" w:rsidRDefault="00A866D6" w:rsidP="00911FCB">
            <w:pPr>
              <w:shd w:val="clear" w:color="auto" w:fill="FFFFFF"/>
              <w:spacing w:line="360" w:lineRule="exact"/>
              <w:rPr>
                <w:rFonts w:ascii="微软雅黑" w:eastAsia="微软雅黑" w:hAnsi="微软雅黑" w:cs="Arial"/>
                <w:bCs/>
              </w:rPr>
            </w:pPr>
            <w:r>
              <w:rPr>
                <w:noProof/>
              </w:rPr>
              <w:drawing>
                <wp:anchor distT="0" distB="0" distL="114300" distR="114300" simplePos="0" relativeHeight="251672576" behindDoc="1" locked="0" layoutInCell="1" allowOverlap="1">
                  <wp:simplePos x="0" y="0"/>
                  <wp:positionH relativeFrom="column">
                    <wp:posOffset>4060190</wp:posOffset>
                  </wp:positionH>
                  <wp:positionV relativeFrom="paragraph">
                    <wp:posOffset>-451485</wp:posOffset>
                  </wp:positionV>
                  <wp:extent cx="1440180" cy="1080135"/>
                  <wp:effectExtent l="19050" t="0" r="7620" b="0"/>
                  <wp:wrapTight wrapText="bothSides">
                    <wp:wrapPolygon edited="0">
                      <wp:start x="-286" y="0"/>
                      <wp:lineTo x="-286" y="21333"/>
                      <wp:lineTo x="21714" y="21333"/>
                      <wp:lineTo x="21714" y="0"/>
                      <wp:lineTo x="-286" y="0"/>
                    </wp:wrapPolygon>
                  </wp:wrapTight>
                  <wp:docPr id="14"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27"/>
                          <a:srcRect/>
                          <a:stretch>
                            <a:fillRect/>
                          </a:stretch>
                        </pic:blipFill>
                        <pic:spPr bwMode="auto">
                          <a:xfrm>
                            <a:off x="0" y="0"/>
                            <a:ext cx="1440180" cy="1080135"/>
                          </a:xfrm>
                          <a:prstGeom prst="rect">
                            <a:avLst/>
                          </a:prstGeom>
                          <a:noFill/>
                          <a:ln w="9525">
                            <a:noFill/>
                            <a:miter lim="800000"/>
                            <a:headEnd/>
                            <a:tailEnd/>
                          </a:ln>
                        </pic:spPr>
                      </pic:pic>
                    </a:graphicData>
                  </a:graphic>
                </wp:anchor>
              </w:drawing>
            </w:r>
            <w:r w:rsidRPr="000A175C">
              <w:rPr>
                <w:rFonts w:ascii="微软雅黑" w:eastAsia="微软雅黑" w:hAnsi="微软雅黑" w:cs="Arial" w:hint="eastAsia"/>
                <w:b/>
                <w:bCs/>
                <w:color w:val="000000"/>
              </w:rPr>
              <w:t>建议行程：</w:t>
            </w:r>
            <w:r w:rsidRPr="00F55F2A">
              <w:rPr>
                <w:rFonts w:ascii="微软雅黑" w:eastAsia="微软雅黑" w:hAnsi="微软雅黑" w:cs="Arial" w:hint="eastAsia"/>
                <w:bCs/>
                <w:color w:val="000000"/>
              </w:rPr>
              <w:t>乘车前往</w:t>
            </w:r>
            <w:r>
              <w:rPr>
                <w:rFonts w:ascii="微软雅黑" w:eastAsia="微软雅黑" w:hAnsi="微软雅黑" w:cs="Arial" w:hint="eastAsia"/>
                <w:b/>
                <w:bCs/>
                <w:color w:val="000000"/>
              </w:rPr>
              <w:t>科罗拉多大峡谷（南峡）</w:t>
            </w:r>
            <w:r w:rsidRPr="00F55F2A">
              <w:rPr>
                <w:rFonts w:ascii="微软雅黑" w:eastAsia="微软雅黑" w:hAnsi="微软雅黑" w:cs="Arial"/>
                <w:bCs/>
              </w:rPr>
              <w:t>山石多为红色，从谷底到顶部分布着从寒武纪到新生代各个时期的岩层，层次清晰，色调各异，并且含有各个地质年代的代表性生物化石，被称为“活的地质史教科书”。大峡谷两岸都是红色的巨岩断层，大自然用鬼斧神工的创造力镌刻得岩层嶙峋、层峦叠嶂，夹着一条深不见底的巨谷，卓显出无比的苍劲壮丽。更为奇特的是，这里的土壤虽然大都是褐色，但当它沐浴在阳光中时，依太阳光线的强弱，岩石的色彩则时而是深蓝色、时而是棕色、时而又是赤色，变幻无穷，彰显出大自然的斑斓诡秘。这时的大峡谷，宛若仙境般七彩缤纷、苍茫迷幻，迷人的景色令人流连忘返。</w:t>
            </w:r>
          </w:p>
        </w:tc>
      </w:tr>
      <w:tr w:rsidR="00A866D6" w:rsidRPr="00045284" w:rsidTr="00911FCB">
        <w:trPr>
          <w:trHeight w:val="315"/>
        </w:trPr>
        <w:tc>
          <w:tcPr>
            <w:tcW w:w="1384" w:type="dxa"/>
            <w:vMerge/>
            <w:tcBorders>
              <w:left w:val="dotted" w:sz="4" w:space="0" w:color="FF0066"/>
              <w:bottom w:val="dotted" w:sz="4" w:space="0" w:color="FF0066"/>
              <w:right w:val="dotted" w:sz="4" w:space="0" w:color="FF0066"/>
            </w:tcBorders>
          </w:tcPr>
          <w:p w:rsidR="00A866D6" w:rsidRPr="00045284" w:rsidRDefault="00A866D6" w:rsidP="00911FCB">
            <w:pPr>
              <w:spacing w:line="360" w:lineRule="exact"/>
              <w:ind w:left="105"/>
              <w:jc w:val="left"/>
              <w:rPr>
                <w:rFonts w:ascii="微软雅黑" w:eastAsia="微软雅黑" w:hAnsi="微软雅黑"/>
              </w:rPr>
            </w:pPr>
          </w:p>
        </w:tc>
        <w:tc>
          <w:tcPr>
            <w:tcW w:w="2693" w:type="dxa"/>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spacing w:line="360" w:lineRule="exact"/>
              <w:jc w:val="left"/>
              <w:rPr>
                <w:rFonts w:ascii="微软雅黑" w:eastAsia="微软雅黑" w:hAnsi="微软雅黑"/>
                <w:bCs/>
              </w:rPr>
            </w:pPr>
            <w:r w:rsidRPr="00045284">
              <w:rPr>
                <w:rFonts w:ascii="微软雅黑" w:eastAsia="微软雅黑" w:hAnsi="微软雅黑" w:hint="eastAsia"/>
                <w:color w:val="000000"/>
              </w:rPr>
              <w:t>酒店: 当地三星标准</w:t>
            </w:r>
          </w:p>
        </w:tc>
        <w:tc>
          <w:tcPr>
            <w:tcW w:w="3828" w:type="dxa"/>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spacing w:line="360" w:lineRule="exact"/>
              <w:rPr>
                <w:rFonts w:ascii="微软雅黑" w:eastAsia="微软雅黑" w:hAnsi="微软雅黑"/>
              </w:rPr>
            </w:pPr>
            <w:r w:rsidRPr="00045284">
              <w:rPr>
                <w:rFonts w:ascii="微软雅黑" w:eastAsia="微软雅黑" w:hAnsi="微软雅黑" w:hint="eastAsia"/>
                <w:bCs/>
              </w:rPr>
              <w:t>用餐:早</w:t>
            </w:r>
          </w:p>
        </w:tc>
        <w:tc>
          <w:tcPr>
            <w:tcW w:w="2301" w:type="dxa"/>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spacing w:line="360" w:lineRule="exact"/>
              <w:rPr>
                <w:rFonts w:ascii="微软雅黑" w:eastAsia="微软雅黑" w:hAnsi="微软雅黑"/>
              </w:rPr>
            </w:pPr>
            <w:r w:rsidRPr="00045284">
              <w:rPr>
                <w:rFonts w:ascii="微软雅黑" w:eastAsia="微软雅黑" w:hAnsi="微软雅黑" w:hint="eastAsia"/>
                <w:bCs/>
              </w:rPr>
              <w:t xml:space="preserve">交通: </w:t>
            </w:r>
            <w:r>
              <w:rPr>
                <w:rFonts w:ascii="微软雅黑" w:eastAsia="微软雅黑" w:hAnsi="微软雅黑" w:hint="eastAsia"/>
                <w:bCs/>
              </w:rPr>
              <w:t>无</w:t>
            </w:r>
          </w:p>
        </w:tc>
      </w:tr>
      <w:tr w:rsidR="00A866D6" w:rsidRPr="00045284" w:rsidTr="00911FCB">
        <w:trPr>
          <w:trHeight w:val="1665"/>
        </w:trPr>
        <w:tc>
          <w:tcPr>
            <w:tcW w:w="1384" w:type="dxa"/>
            <w:vMerge w:val="restart"/>
            <w:tcBorders>
              <w:top w:val="dotted" w:sz="4" w:space="0" w:color="FF0066"/>
              <w:left w:val="dotted" w:sz="4" w:space="0" w:color="FF0066"/>
              <w:right w:val="dotted" w:sz="4" w:space="0" w:color="FF0066"/>
            </w:tcBorders>
            <w:vAlign w:val="center"/>
          </w:tcPr>
          <w:p w:rsidR="00A866D6" w:rsidRPr="00045284" w:rsidRDefault="00A866D6" w:rsidP="00911FCB">
            <w:pPr>
              <w:spacing w:line="360" w:lineRule="exact"/>
              <w:ind w:left="105"/>
              <w:jc w:val="center"/>
              <w:rPr>
                <w:rFonts w:ascii="微软雅黑" w:eastAsia="微软雅黑" w:hAnsi="微软雅黑"/>
              </w:rPr>
            </w:pPr>
            <w:r w:rsidRPr="00045284">
              <w:rPr>
                <w:rFonts w:ascii="微软雅黑" w:eastAsia="微软雅黑" w:hAnsi="微软雅黑" w:cs="Tahoma" w:hint="eastAsia"/>
                <w:color w:val="333333"/>
              </w:rPr>
              <w:lastRenderedPageBreak/>
              <w:t>第06天</w:t>
            </w:r>
          </w:p>
          <w:p w:rsidR="00A866D6" w:rsidRDefault="00A866D6" w:rsidP="00911FCB">
            <w:pPr>
              <w:spacing w:line="360" w:lineRule="exact"/>
              <w:jc w:val="center"/>
              <w:rPr>
                <w:rFonts w:ascii="微软雅黑" w:eastAsia="微软雅黑" w:hAnsi="微软雅黑"/>
              </w:rPr>
            </w:pPr>
            <w:r>
              <w:rPr>
                <w:rFonts w:ascii="微软雅黑" w:eastAsia="微软雅黑" w:hAnsi="微软雅黑" w:hint="eastAsia"/>
              </w:rPr>
              <w:t>02月09日</w:t>
            </w:r>
          </w:p>
          <w:p w:rsidR="00A866D6" w:rsidRPr="00045284" w:rsidRDefault="00A866D6" w:rsidP="00911FCB">
            <w:pPr>
              <w:spacing w:line="360" w:lineRule="exact"/>
              <w:ind w:left="105"/>
              <w:jc w:val="center"/>
              <w:rPr>
                <w:rFonts w:ascii="微软雅黑" w:eastAsia="微软雅黑" w:hAnsi="微软雅黑"/>
              </w:rPr>
            </w:pPr>
            <w:r>
              <w:rPr>
                <w:rFonts w:ascii="微软雅黑" w:eastAsia="微软雅黑" w:hAnsi="微软雅黑" w:hint="eastAsia"/>
              </w:rPr>
              <w:t>星期三</w:t>
            </w:r>
          </w:p>
        </w:tc>
        <w:tc>
          <w:tcPr>
            <w:tcW w:w="8822" w:type="dxa"/>
            <w:gridSpan w:val="3"/>
            <w:tcBorders>
              <w:top w:val="dotted" w:sz="4" w:space="0" w:color="FF0066"/>
              <w:left w:val="dotted" w:sz="4" w:space="0" w:color="FF0066"/>
              <w:bottom w:val="dotted" w:sz="4" w:space="0" w:color="FF0066"/>
              <w:right w:val="dotted" w:sz="4" w:space="0" w:color="FF0066"/>
            </w:tcBorders>
          </w:tcPr>
          <w:p w:rsidR="00A866D6" w:rsidRPr="000A175C" w:rsidRDefault="00A866D6" w:rsidP="00911FCB">
            <w:pPr>
              <w:spacing w:line="360" w:lineRule="exact"/>
              <w:jc w:val="left"/>
              <w:rPr>
                <w:rFonts w:ascii="微软雅黑" w:eastAsia="微软雅黑" w:hAnsi="微软雅黑" w:cs="Arial"/>
                <w:bCs/>
              </w:rPr>
            </w:pPr>
            <w:r>
              <w:rPr>
                <w:rFonts w:ascii="微软雅黑" w:eastAsia="微软雅黑" w:hAnsi="微软雅黑" w:cs="Arial" w:hint="eastAsia"/>
                <w:b/>
                <w:bCs/>
                <w:noProof/>
              </w:rPr>
              <w:drawing>
                <wp:anchor distT="0" distB="0" distL="114300" distR="114300" simplePos="0" relativeHeight="251675648" behindDoc="1" locked="0" layoutInCell="1" allowOverlap="1">
                  <wp:simplePos x="0" y="0"/>
                  <wp:positionH relativeFrom="column">
                    <wp:posOffset>4079875</wp:posOffset>
                  </wp:positionH>
                  <wp:positionV relativeFrom="paragraph">
                    <wp:posOffset>0</wp:posOffset>
                  </wp:positionV>
                  <wp:extent cx="1548130" cy="1080135"/>
                  <wp:effectExtent l="19050" t="0" r="0" b="0"/>
                  <wp:wrapTight wrapText="bothSides">
                    <wp:wrapPolygon edited="0">
                      <wp:start x="-266" y="0"/>
                      <wp:lineTo x="-266" y="21333"/>
                      <wp:lineTo x="21529" y="21333"/>
                      <wp:lineTo x="21529" y="0"/>
                      <wp:lineTo x="-266" y="0"/>
                    </wp:wrapPolygon>
                  </wp:wrapTight>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rrowheads="1"/>
                          </pic:cNvPicPr>
                        </pic:nvPicPr>
                        <pic:blipFill>
                          <a:blip r:embed="rId28"/>
                          <a:srcRect/>
                          <a:stretch>
                            <a:fillRect/>
                          </a:stretch>
                        </pic:blipFill>
                        <pic:spPr bwMode="auto">
                          <a:xfrm>
                            <a:off x="0" y="0"/>
                            <a:ext cx="1548130" cy="1080135"/>
                          </a:xfrm>
                          <a:prstGeom prst="rect">
                            <a:avLst/>
                          </a:prstGeom>
                          <a:noFill/>
                          <a:ln w="9525">
                            <a:noFill/>
                            <a:miter lim="800000"/>
                            <a:headEnd/>
                            <a:tailEnd/>
                          </a:ln>
                        </pic:spPr>
                      </pic:pic>
                    </a:graphicData>
                  </a:graphic>
                </wp:anchor>
              </w:drawing>
            </w:r>
            <w:r>
              <w:rPr>
                <w:rFonts w:ascii="微软雅黑" w:eastAsia="微软雅黑" w:hAnsi="微软雅黑" w:cs="Arial" w:hint="eastAsia"/>
                <w:b/>
                <w:bCs/>
              </w:rPr>
              <w:t>拉芙林</w:t>
            </w:r>
            <w:r w:rsidRPr="000A175C">
              <w:rPr>
                <w:rFonts w:ascii="微软雅黑" w:eastAsia="微软雅黑" w:hAnsi="微软雅黑" w:cs="Arial" w:hint="eastAsia"/>
                <w:b/>
                <w:bCs/>
                <w:color w:val="000000"/>
              </w:rPr>
              <w:sym w:font="Webdings" w:char="F076"/>
            </w:r>
            <w:r>
              <w:rPr>
                <w:rFonts w:ascii="微软雅黑" w:eastAsia="微软雅黑" w:hAnsi="微软雅黑" w:cs="Arial" w:hint="eastAsia"/>
                <w:b/>
                <w:bCs/>
                <w:color w:val="000000"/>
              </w:rPr>
              <w:t>拉斯维加斯</w:t>
            </w:r>
          </w:p>
          <w:p w:rsidR="00A866D6" w:rsidRPr="00900630" w:rsidRDefault="00A866D6" w:rsidP="00911FCB">
            <w:pPr>
              <w:widowControl/>
              <w:spacing w:line="360" w:lineRule="exact"/>
              <w:jc w:val="left"/>
              <w:rPr>
                <w:rFonts w:ascii="微软雅黑" w:eastAsia="微软雅黑" w:hAnsi="微软雅黑" w:cs="Arial"/>
                <w:bCs/>
              </w:rPr>
            </w:pPr>
            <w:r w:rsidRPr="000A175C">
              <w:rPr>
                <w:rFonts w:ascii="微软雅黑" w:eastAsia="微软雅黑" w:hAnsi="微软雅黑" w:hint="eastAsia"/>
                <w:bCs/>
              </w:rPr>
              <w:t>早餐后，</w:t>
            </w:r>
            <w:r w:rsidRPr="009155A2">
              <w:rPr>
                <w:rFonts w:ascii="微软雅黑" w:eastAsia="微软雅黑" w:hAnsi="微软雅黑" w:cs="Arial" w:hint="eastAsia"/>
                <w:bCs/>
                <w:color w:val="000000"/>
              </w:rPr>
              <w:t>往</w:t>
            </w:r>
            <w:r w:rsidRPr="009155A2">
              <w:rPr>
                <w:rFonts w:ascii="微软雅黑" w:eastAsia="微软雅黑" w:hAnsi="微软雅黑" w:cs="Arial"/>
                <w:bCs/>
              </w:rPr>
              <w:t>拉斯维加斯（Las Vegas） 美国内华达州的最大城市</w:t>
            </w:r>
            <w:r w:rsidRPr="009155A2">
              <w:rPr>
                <w:rFonts w:ascii="微软雅黑" w:eastAsia="微软雅黑" w:hAnsi="微软雅黑" w:cs="Arial" w:hint="eastAsia"/>
                <w:bCs/>
              </w:rPr>
              <w:t>。</w:t>
            </w:r>
            <w:r w:rsidRPr="009155A2">
              <w:rPr>
                <w:rFonts w:ascii="微软雅黑" w:eastAsia="微软雅黑" w:hAnsi="微软雅黑" w:cs="Arial"/>
                <w:bCs/>
              </w:rPr>
              <w:t>以赌博业为中心的庞大的旅游、购物、度假产业而著名，是世界知名的度假圣地之一。</w:t>
            </w:r>
            <w:r w:rsidRPr="006C3E24">
              <w:rPr>
                <w:rFonts w:ascii="微软雅黑" w:eastAsia="微软雅黑" w:hAnsi="微软雅黑" w:cs="Arial" w:hint="eastAsia"/>
                <w:bCs/>
              </w:rPr>
              <w:t>抵达拉斯维加斯后</w:t>
            </w:r>
            <w:r w:rsidRPr="006C3E24">
              <w:rPr>
                <w:rFonts w:ascii="微软雅黑" w:eastAsia="微软雅黑" w:hAnsi="微软雅黑" w:cs="楷体_GB2312" w:hint="eastAsia"/>
                <w:bCs/>
                <w:color w:val="000000"/>
              </w:rPr>
              <w:t>请您耐心等待领队办理入住酒店手续，以便回房休息。之后您可以自由活动，细细品味不夜城的魅力。</w:t>
            </w:r>
            <w:r>
              <w:rPr>
                <w:rFonts w:ascii="微软雅黑" w:eastAsia="微软雅黑" w:hAnsi="微软雅黑" w:cs="楷体_GB2312" w:hint="eastAsia"/>
                <w:bCs/>
                <w:color w:val="000000"/>
              </w:rPr>
              <w:t>（此日晚餐请自理）</w:t>
            </w:r>
          </w:p>
        </w:tc>
      </w:tr>
      <w:tr w:rsidR="00A866D6" w:rsidRPr="00045284" w:rsidTr="00911FCB">
        <w:trPr>
          <w:trHeight w:val="137"/>
        </w:trPr>
        <w:tc>
          <w:tcPr>
            <w:tcW w:w="1384" w:type="dxa"/>
            <w:vMerge/>
            <w:tcBorders>
              <w:left w:val="dotted" w:sz="4" w:space="0" w:color="FF0066"/>
              <w:bottom w:val="dotted" w:sz="4" w:space="0" w:color="FF0066"/>
              <w:right w:val="dotted" w:sz="4" w:space="0" w:color="FF0066"/>
            </w:tcBorders>
          </w:tcPr>
          <w:p w:rsidR="00A866D6" w:rsidRPr="00045284" w:rsidRDefault="00A866D6" w:rsidP="00911FCB">
            <w:pPr>
              <w:spacing w:line="360" w:lineRule="exact"/>
              <w:ind w:left="105"/>
              <w:jc w:val="left"/>
              <w:rPr>
                <w:rFonts w:ascii="微软雅黑" w:eastAsia="微软雅黑" w:hAnsi="微软雅黑"/>
              </w:rPr>
            </w:pPr>
          </w:p>
        </w:tc>
        <w:tc>
          <w:tcPr>
            <w:tcW w:w="2693" w:type="dxa"/>
            <w:tcBorders>
              <w:top w:val="dotted" w:sz="4" w:space="0" w:color="FF0066"/>
              <w:left w:val="dotted" w:sz="4" w:space="0" w:color="FF0066"/>
              <w:bottom w:val="dotted" w:sz="4" w:space="0" w:color="FF0066"/>
              <w:right w:val="dotted" w:sz="4" w:space="0" w:color="FF0066"/>
            </w:tcBorders>
          </w:tcPr>
          <w:p w:rsidR="00A866D6" w:rsidRPr="000A175C" w:rsidRDefault="00A866D6" w:rsidP="00911FCB">
            <w:pPr>
              <w:spacing w:line="360" w:lineRule="exact"/>
              <w:jc w:val="left"/>
              <w:rPr>
                <w:rFonts w:ascii="微软雅黑" w:eastAsia="微软雅黑" w:hAnsi="微软雅黑"/>
                <w:bCs/>
              </w:rPr>
            </w:pPr>
            <w:r w:rsidRPr="00D31073">
              <w:rPr>
                <w:rFonts w:ascii="微软雅黑" w:eastAsia="微软雅黑" w:hAnsi="微软雅黑" w:hint="eastAsia"/>
                <w:color w:val="000000"/>
              </w:rPr>
              <w:t>酒店: 当地三星</w:t>
            </w:r>
            <w:r>
              <w:rPr>
                <w:rFonts w:ascii="微软雅黑" w:eastAsia="微软雅黑" w:hAnsi="微软雅黑" w:hint="eastAsia"/>
                <w:color w:val="000000"/>
              </w:rPr>
              <w:t>标准</w:t>
            </w:r>
          </w:p>
        </w:tc>
        <w:tc>
          <w:tcPr>
            <w:tcW w:w="3828" w:type="dxa"/>
            <w:tcBorders>
              <w:top w:val="dotted" w:sz="4" w:space="0" w:color="FF0066"/>
              <w:left w:val="dotted" w:sz="4" w:space="0" w:color="FF0066"/>
              <w:bottom w:val="dotted" w:sz="4" w:space="0" w:color="FF0066"/>
              <w:right w:val="dotted" w:sz="4" w:space="0" w:color="FF0066"/>
            </w:tcBorders>
          </w:tcPr>
          <w:p w:rsidR="00A866D6" w:rsidRPr="000A175C" w:rsidRDefault="00A866D6" w:rsidP="00911FCB">
            <w:pPr>
              <w:spacing w:line="360" w:lineRule="exact"/>
              <w:rPr>
                <w:rFonts w:ascii="微软雅黑" w:eastAsia="微软雅黑" w:hAnsi="微软雅黑"/>
              </w:rPr>
            </w:pPr>
            <w:r w:rsidRPr="000A175C">
              <w:rPr>
                <w:rFonts w:ascii="微软雅黑" w:eastAsia="微软雅黑" w:hAnsi="微软雅黑" w:hint="eastAsia"/>
                <w:bCs/>
              </w:rPr>
              <w:t>用餐:</w:t>
            </w:r>
            <w:r>
              <w:rPr>
                <w:rFonts w:ascii="微软雅黑" w:eastAsia="微软雅黑" w:hAnsi="微软雅黑" w:hint="eastAsia"/>
                <w:bCs/>
              </w:rPr>
              <w:t>早午</w:t>
            </w:r>
          </w:p>
        </w:tc>
        <w:tc>
          <w:tcPr>
            <w:tcW w:w="2301" w:type="dxa"/>
            <w:tcBorders>
              <w:top w:val="dotted" w:sz="4" w:space="0" w:color="FF0066"/>
              <w:left w:val="dotted" w:sz="4" w:space="0" w:color="FF0066"/>
              <w:bottom w:val="dotted" w:sz="4" w:space="0" w:color="FF0066"/>
              <w:right w:val="dotted" w:sz="4" w:space="0" w:color="FF0066"/>
            </w:tcBorders>
          </w:tcPr>
          <w:p w:rsidR="00A866D6" w:rsidRPr="000A175C" w:rsidRDefault="00A866D6" w:rsidP="00911FCB">
            <w:pPr>
              <w:spacing w:line="360" w:lineRule="exact"/>
              <w:rPr>
                <w:rFonts w:ascii="微软雅黑" w:eastAsia="微软雅黑" w:hAnsi="微软雅黑"/>
              </w:rPr>
            </w:pPr>
            <w:r w:rsidRPr="000A175C">
              <w:rPr>
                <w:rFonts w:ascii="微软雅黑" w:eastAsia="微软雅黑" w:hAnsi="微软雅黑" w:hint="eastAsia"/>
                <w:bCs/>
              </w:rPr>
              <w:t>交通: 汽车</w:t>
            </w:r>
          </w:p>
        </w:tc>
      </w:tr>
      <w:tr w:rsidR="00A866D6" w:rsidRPr="00045284" w:rsidTr="00911FCB">
        <w:trPr>
          <w:trHeight w:val="552"/>
        </w:trPr>
        <w:tc>
          <w:tcPr>
            <w:tcW w:w="1384" w:type="dxa"/>
            <w:vMerge w:val="restart"/>
            <w:tcBorders>
              <w:top w:val="dotted" w:sz="4" w:space="0" w:color="FF0066"/>
              <w:left w:val="dotted" w:sz="4" w:space="0" w:color="FF0066"/>
              <w:right w:val="dotted" w:sz="4" w:space="0" w:color="FF0066"/>
            </w:tcBorders>
            <w:vAlign w:val="center"/>
          </w:tcPr>
          <w:p w:rsidR="00A866D6" w:rsidRPr="00045284" w:rsidRDefault="00A866D6" w:rsidP="00911FCB">
            <w:pPr>
              <w:spacing w:line="360" w:lineRule="exact"/>
              <w:ind w:left="105"/>
              <w:jc w:val="center"/>
              <w:rPr>
                <w:rFonts w:ascii="微软雅黑" w:eastAsia="微软雅黑" w:hAnsi="微软雅黑"/>
              </w:rPr>
            </w:pPr>
            <w:r w:rsidRPr="00045284">
              <w:rPr>
                <w:rFonts w:ascii="微软雅黑" w:eastAsia="微软雅黑" w:hAnsi="微软雅黑" w:cs="Tahoma" w:hint="eastAsia"/>
                <w:color w:val="333333"/>
              </w:rPr>
              <w:t>第07天</w:t>
            </w:r>
          </w:p>
          <w:p w:rsidR="00A866D6" w:rsidRDefault="00A866D6" w:rsidP="00911FCB">
            <w:pPr>
              <w:spacing w:line="360" w:lineRule="exact"/>
              <w:jc w:val="center"/>
              <w:rPr>
                <w:rFonts w:ascii="微软雅黑" w:eastAsia="微软雅黑" w:hAnsi="微软雅黑"/>
              </w:rPr>
            </w:pPr>
            <w:r>
              <w:rPr>
                <w:rFonts w:ascii="微软雅黑" w:eastAsia="微软雅黑" w:hAnsi="微软雅黑" w:hint="eastAsia"/>
              </w:rPr>
              <w:t>02月10日</w:t>
            </w:r>
          </w:p>
          <w:p w:rsidR="00A866D6" w:rsidRPr="00045284" w:rsidRDefault="00A866D6" w:rsidP="00911FCB">
            <w:pPr>
              <w:spacing w:line="360" w:lineRule="exact"/>
              <w:ind w:left="105"/>
              <w:jc w:val="center"/>
              <w:rPr>
                <w:rFonts w:ascii="微软雅黑" w:eastAsia="微软雅黑" w:hAnsi="微软雅黑"/>
              </w:rPr>
            </w:pPr>
            <w:r>
              <w:rPr>
                <w:rFonts w:ascii="微软雅黑" w:eastAsia="微软雅黑" w:hAnsi="微软雅黑" w:hint="eastAsia"/>
              </w:rPr>
              <w:t>星期四</w:t>
            </w:r>
          </w:p>
        </w:tc>
        <w:tc>
          <w:tcPr>
            <w:tcW w:w="8822" w:type="dxa"/>
            <w:gridSpan w:val="3"/>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spacing w:line="360" w:lineRule="exact"/>
              <w:rPr>
                <w:rFonts w:ascii="微软雅黑" w:eastAsia="微软雅黑" w:hAnsi="微软雅黑" w:cs="Arial"/>
                <w:b/>
                <w:bCs/>
                <w:color w:val="000000"/>
              </w:rPr>
            </w:pPr>
            <w:r w:rsidRPr="00045284">
              <w:rPr>
                <w:rFonts w:ascii="微软雅黑" w:eastAsia="微软雅黑" w:hAnsi="微软雅黑" w:cs="Arial" w:hint="eastAsia"/>
                <w:b/>
                <w:bCs/>
                <w:color w:val="000000"/>
              </w:rPr>
              <w:t>拉斯维加斯</w:t>
            </w:r>
            <w:r w:rsidRPr="00045284">
              <w:rPr>
                <w:rFonts w:ascii="微软雅黑" w:eastAsia="微软雅黑" w:hAnsi="微软雅黑" w:cs="Arial" w:hint="eastAsia"/>
                <w:b/>
                <w:bCs/>
                <w:color w:val="000000"/>
              </w:rPr>
              <w:sym w:font="Webdings" w:char="F076"/>
            </w:r>
            <w:r w:rsidRPr="00045284">
              <w:rPr>
                <w:rFonts w:ascii="微软雅黑" w:eastAsia="微软雅黑" w:hAnsi="微软雅黑" w:cs="Arial" w:hint="eastAsia"/>
                <w:b/>
                <w:bCs/>
                <w:color w:val="000000"/>
              </w:rPr>
              <w:t>洛杉矶</w:t>
            </w:r>
          </w:p>
          <w:p w:rsidR="00A866D6" w:rsidRPr="00045284" w:rsidRDefault="00A866D6" w:rsidP="00911FCB">
            <w:pPr>
              <w:widowControl/>
              <w:spacing w:line="360" w:lineRule="exact"/>
              <w:jc w:val="left"/>
              <w:rPr>
                <w:rFonts w:ascii="微软雅黑" w:eastAsia="微软雅黑" w:hAnsi="微软雅黑" w:cs="Arial"/>
                <w:b/>
                <w:bCs/>
                <w:color w:val="000000"/>
              </w:rPr>
            </w:pPr>
            <w:r>
              <w:rPr>
                <w:rFonts w:ascii="微软雅黑" w:eastAsia="微软雅黑" w:hAnsi="微软雅黑" w:cs="Arial" w:hint="eastAsia"/>
                <w:b/>
                <w:bCs/>
                <w:noProof/>
                <w:color w:val="000000"/>
              </w:rPr>
              <w:drawing>
                <wp:anchor distT="0" distB="0" distL="114300" distR="114300" simplePos="0" relativeHeight="251674624" behindDoc="1" locked="0" layoutInCell="1" allowOverlap="1">
                  <wp:simplePos x="0" y="0"/>
                  <wp:positionH relativeFrom="column">
                    <wp:posOffset>4090035</wp:posOffset>
                  </wp:positionH>
                  <wp:positionV relativeFrom="paragraph">
                    <wp:posOffset>-8051165</wp:posOffset>
                  </wp:positionV>
                  <wp:extent cx="1440180" cy="1080135"/>
                  <wp:effectExtent l="19050" t="0" r="7620" b="0"/>
                  <wp:wrapSquare wrapText="bothSides"/>
                  <wp:docPr id="16" name="图片 16" descr="santa moni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santa monica"/>
                          <pic:cNvPicPr preferRelativeResize="0">
                            <a:picLocks noChangeArrowheads="1"/>
                          </pic:cNvPicPr>
                        </pic:nvPicPr>
                        <pic:blipFill>
                          <a:blip r:embed="rId29"/>
                          <a:srcRect/>
                          <a:stretch>
                            <a:fillRect/>
                          </a:stretch>
                        </pic:blipFill>
                        <pic:spPr bwMode="auto">
                          <a:xfrm>
                            <a:off x="0" y="0"/>
                            <a:ext cx="1440180" cy="1080135"/>
                          </a:xfrm>
                          <a:prstGeom prst="rect">
                            <a:avLst/>
                          </a:prstGeom>
                          <a:noFill/>
                          <a:ln w="9525">
                            <a:noFill/>
                            <a:miter lim="800000"/>
                            <a:headEnd/>
                            <a:tailEnd/>
                          </a:ln>
                        </pic:spPr>
                      </pic:pic>
                    </a:graphicData>
                  </a:graphic>
                </wp:anchor>
              </w:drawing>
            </w:r>
            <w:r>
              <w:rPr>
                <w:rFonts w:ascii="微软雅黑" w:eastAsia="微软雅黑" w:hAnsi="微软雅黑" w:hint="eastAsia"/>
                <w:bCs/>
              </w:rPr>
              <w:t>早餐后，乘</w:t>
            </w:r>
            <w:r w:rsidRPr="00045284">
              <w:rPr>
                <w:rFonts w:ascii="微软雅黑" w:eastAsia="微软雅黑" w:hAnsi="微软雅黑" w:hint="eastAsia"/>
                <w:bCs/>
              </w:rPr>
              <w:t>车返回洛杉矶。</w:t>
            </w:r>
            <w:r w:rsidRPr="00045284">
              <w:rPr>
                <w:rFonts w:ascii="微软雅黑" w:eastAsia="微软雅黑" w:hAnsi="微软雅黑" w:cs="Arial" w:hint="eastAsia"/>
                <w:bCs/>
              </w:rPr>
              <w:t>抵达后前往著名的</w:t>
            </w:r>
            <w:r w:rsidRPr="00045284">
              <w:rPr>
                <w:rFonts w:ascii="微软雅黑" w:eastAsia="微软雅黑" w:hAnsi="微软雅黑" w:cs="Arial" w:hint="eastAsia"/>
                <w:b/>
                <w:bCs/>
              </w:rPr>
              <w:t>圣塔莫尼卡海滩和海滩第三街</w:t>
            </w:r>
            <w:r w:rsidRPr="00045284">
              <w:rPr>
                <w:rFonts w:ascii="微软雅黑" w:eastAsia="微软雅黑" w:hAnsi="微软雅黑" w:cs="Arial" w:hint="eastAsia"/>
                <w:bCs/>
              </w:rPr>
              <w:t>（自由活动不少于2小时）。</w:t>
            </w:r>
            <w:r w:rsidRPr="00045284">
              <w:rPr>
                <w:rFonts w:ascii="微软雅黑" w:eastAsia="微软雅黑" w:hAnsi="微软雅黑" w:hint="eastAsia"/>
                <w:bCs/>
              </w:rPr>
              <w:t>这里冬暖夏凉，交通便利，不仅仅适合消夏乘凉，对于那些想度过一个闲适下午的人来说，圣莫尼卡海滩也是最好的选择。而圣莫尼卡的中心是第三街步行街，这是一条专门用来游行表演的街道，每到夜间，道路都被艺人、影吧、酒吧和各式各样的小餐馆所占据，热闹非凡。随后乘车前往机场。</w:t>
            </w:r>
            <w:r>
              <w:rPr>
                <w:rFonts w:ascii="微软雅黑" w:eastAsia="微软雅黑" w:hAnsi="微软雅黑" w:hint="eastAsia"/>
                <w:bCs/>
              </w:rPr>
              <w:t>（此日午餐请自理）</w:t>
            </w:r>
          </w:p>
        </w:tc>
      </w:tr>
      <w:tr w:rsidR="00A866D6" w:rsidRPr="00045284" w:rsidTr="00911FCB">
        <w:trPr>
          <w:trHeight w:val="169"/>
        </w:trPr>
        <w:tc>
          <w:tcPr>
            <w:tcW w:w="1384" w:type="dxa"/>
            <w:vMerge/>
            <w:tcBorders>
              <w:left w:val="dotted" w:sz="4" w:space="0" w:color="FF0066"/>
              <w:bottom w:val="dotted" w:sz="4" w:space="0" w:color="FF0066"/>
              <w:right w:val="dotted" w:sz="4" w:space="0" w:color="FF0066"/>
            </w:tcBorders>
          </w:tcPr>
          <w:p w:rsidR="00A866D6" w:rsidRPr="00045284" w:rsidRDefault="00A866D6" w:rsidP="00911FCB">
            <w:pPr>
              <w:spacing w:line="360" w:lineRule="exact"/>
              <w:ind w:left="105"/>
              <w:jc w:val="left"/>
              <w:rPr>
                <w:rFonts w:ascii="微软雅黑" w:eastAsia="微软雅黑" w:hAnsi="微软雅黑"/>
              </w:rPr>
            </w:pPr>
          </w:p>
        </w:tc>
        <w:tc>
          <w:tcPr>
            <w:tcW w:w="2693" w:type="dxa"/>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spacing w:line="360" w:lineRule="exact"/>
              <w:jc w:val="left"/>
              <w:rPr>
                <w:rFonts w:ascii="微软雅黑" w:eastAsia="微软雅黑" w:hAnsi="微软雅黑"/>
                <w:bCs/>
              </w:rPr>
            </w:pPr>
            <w:r w:rsidRPr="00045284">
              <w:rPr>
                <w:rFonts w:ascii="微软雅黑" w:eastAsia="微软雅黑" w:hAnsi="微软雅黑" w:hint="eastAsia"/>
                <w:bCs/>
              </w:rPr>
              <w:t>酒店:</w:t>
            </w:r>
            <w:r w:rsidRPr="00045284">
              <w:rPr>
                <w:rFonts w:ascii="微软雅黑" w:eastAsia="微软雅黑" w:hAnsi="微软雅黑" w:hint="eastAsia"/>
                <w:bCs/>
                <w:noProof/>
              </w:rPr>
              <w:t>无</w:t>
            </w:r>
          </w:p>
        </w:tc>
        <w:tc>
          <w:tcPr>
            <w:tcW w:w="3828" w:type="dxa"/>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spacing w:line="360" w:lineRule="exact"/>
              <w:rPr>
                <w:rFonts w:ascii="微软雅黑" w:eastAsia="微软雅黑" w:hAnsi="微软雅黑"/>
              </w:rPr>
            </w:pPr>
            <w:r w:rsidRPr="00045284">
              <w:rPr>
                <w:rFonts w:ascii="微软雅黑" w:eastAsia="微软雅黑" w:hAnsi="微软雅黑" w:hint="eastAsia"/>
                <w:bCs/>
              </w:rPr>
              <w:t>用餐:早(打包)晚</w:t>
            </w:r>
          </w:p>
        </w:tc>
        <w:tc>
          <w:tcPr>
            <w:tcW w:w="2301" w:type="dxa"/>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spacing w:line="360" w:lineRule="exact"/>
              <w:rPr>
                <w:rFonts w:ascii="微软雅黑" w:eastAsia="微软雅黑" w:hAnsi="微软雅黑"/>
              </w:rPr>
            </w:pPr>
            <w:r w:rsidRPr="00045284">
              <w:rPr>
                <w:rFonts w:ascii="微软雅黑" w:eastAsia="微软雅黑" w:hAnsi="微软雅黑" w:hint="eastAsia"/>
                <w:bCs/>
              </w:rPr>
              <w:t>交通: 汽车</w:t>
            </w:r>
          </w:p>
        </w:tc>
      </w:tr>
      <w:tr w:rsidR="00A866D6" w:rsidRPr="00045284" w:rsidTr="00911FCB">
        <w:trPr>
          <w:trHeight w:val="1710"/>
        </w:trPr>
        <w:tc>
          <w:tcPr>
            <w:tcW w:w="1384" w:type="dxa"/>
            <w:vMerge w:val="restart"/>
            <w:tcBorders>
              <w:top w:val="dotted" w:sz="4" w:space="0" w:color="FF0066"/>
              <w:left w:val="dotted" w:sz="4" w:space="0" w:color="FF0066"/>
              <w:right w:val="dotted" w:sz="4" w:space="0" w:color="FF0066"/>
            </w:tcBorders>
            <w:vAlign w:val="center"/>
          </w:tcPr>
          <w:p w:rsidR="00A866D6" w:rsidRPr="00045284" w:rsidRDefault="00A866D6" w:rsidP="00911FCB">
            <w:pPr>
              <w:spacing w:line="360" w:lineRule="exact"/>
              <w:ind w:left="105"/>
              <w:jc w:val="center"/>
              <w:rPr>
                <w:rFonts w:ascii="微软雅黑" w:eastAsia="微软雅黑" w:hAnsi="微软雅黑"/>
              </w:rPr>
            </w:pPr>
            <w:r w:rsidRPr="00045284">
              <w:rPr>
                <w:rFonts w:ascii="微软雅黑" w:eastAsia="微软雅黑" w:hAnsi="微软雅黑" w:cs="Tahoma" w:hint="eastAsia"/>
                <w:color w:val="333333"/>
              </w:rPr>
              <w:t>第08天</w:t>
            </w:r>
          </w:p>
          <w:p w:rsidR="00A866D6" w:rsidRDefault="00A866D6" w:rsidP="00911FCB">
            <w:pPr>
              <w:spacing w:line="360" w:lineRule="exact"/>
              <w:jc w:val="center"/>
              <w:rPr>
                <w:rFonts w:ascii="微软雅黑" w:eastAsia="微软雅黑" w:hAnsi="微软雅黑"/>
              </w:rPr>
            </w:pPr>
            <w:r>
              <w:rPr>
                <w:rFonts w:ascii="微软雅黑" w:eastAsia="微软雅黑" w:hAnsi="微软雅黑" w:hint="eastAsia"/>
              </w:rPr>
              <w:t>02月11日</w:t>
            </w:r>
          </w:p>
          <w:p w:rsidR="00A866D6" w:rsidRPr="00045284" w:rsidRDefault="00A866D6" w:rsidP="00911FCB">
            <w:pPr>
              <w:spacing w:line="360" w:lineRule="exact"/>
              <w:ind w:left="105"/>
              <w:jc w:val="center"/>
              <w:rPr>
                <w:rFonts w:ascii="微软雅黑" w:eastAsia="微软雅黑" w:hAnsi="微软雅黑"/>
              </w:rPr>
            </w:pPr>
            <w:r>
              <w:rPr>
                <w:rFonts w:ascii="微软雅黑" w:eastAsia="微软雅黑" w:hAnsi="微软雅黑" w:hint="eastAsia"/>
              </w:rPr>
              <w:t>星期五</w:t>
            </w:r>
          </w:p>
        </w:tc>
        <w:tc>
          <w:tcPr>
            <w:tcW w:w="8822" w:type="dxa"/>
            <w:gridSpan w:val="3"/>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widowControl/>
              <w:spacing w:line="360" w:lineRule="exact"/>
              <w:jc w:val="left"/>
              <w:rPr>
                <w:rFonts w:ascii="微软雅黑" w:eastAsia="微软雅黑" w:hAnsi="微软雅黑" w:cs="Arial"/>
                <w:b/>
                <w:bCs/>
                <w:color w:val="000000"/>
              </w:rPr>
            </w:pPr>
            <w:r>
              <w:rPr>
                <w:rFonts w:ascii="微软雅黑" w:eastAsia="微软雅黑" w:hAnsi="微软雅黑" w:cs="Arial" w:hint="eastAsia"/>
                <w:b/>
                <w:bCs/>
                <w:noProof/>
                <w:color w:val="000000"/>
              </w:rPr>
              <w:drawing>
                <wp:anchor distT="0" distB="0" distL="114300" distR="114300" simplePos="0" relativeHeight="251673600" behindDoc="0" locked="0" layoutInCell="1" allowOverlap="1">
                  <wp:simplePos x="0" y="0"/>
                  <wp:positionH relativeFrom="column">
                    <wp:posOffset>4072255</wp:posOffset>
                  </wp:positionH>
                  <wp:positionV relativeFrom="paragraph">
                    <wp:posOffset>1270</wp:posOffset>
                  </wp:positionV>
                  <wp:extent cx="1440180" cy="1080135"/>
                  <wp:effectExtent l="19050" t="0" r="7620" b="0"/>
                  <wp:wrapSquare wrapText="bothSides"/>
                  <wp:docPr id="15" name="图片 12" descr="9978617554d76849ee22f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descr="9978617554d76849ee22f6"/>
                          <pic:cNvPicPr preferRelativeResize="0">
                            <a:picLocks noChangeArrowheads="1"/>
                          </pic:cNvPicPr>
                        </pic:nvPicPr>
                        <pic:blipFill>
                          <a:blip r:embed="rId30"/>
                          <a:srcRect/>
                          <a:stretch>
                            <a:fillRect/>
                          </a:stretch>
                        </pic:blipFill>
                        <pic:spPr bwMode="auto">
                          <a:xfrm>
                            <a:off x="0" y="0"/>
                            <a:ext cx="1440180" cy="1080135"/>
                          </a:xfrm>
                          <a:prstGeom prst="rect">
                            <a:avLst/>
                          </a:prstGeom>
                          <a:noFill/>
                          <a:ln w="9525">
                            <a:noFill/>
                            <a:miter lim="800000"/>
                            <a:headEnd/>
                            <a:tailEnd/>
                          </a:ln>
                        </pic:spPr>
                      </pic:pic>
                    </a:graphicData>
                  </a:graphic>
                </wp:anchor>
              </w:drawing>
            </w:r>
            <w:r w:rsidRPr="00045284">
              <w:rPr>
                <w:rFonts w:ascii="微软雅黑" w:eastAsia="微软雅黑" w:hAnsi="微软雅黑" w:cs="Arial" w:hint="eastAsia"/>
                <w:b/>
                <w:bCs/>
                <w:color w:val="000000"/>
              </w:rPr>
              <w:t>洛杉矶</w:t>
            </w:r>
            <w:r w:rsidRPr="00045284">
              <w:rPr>
                <w:rFonts w:ascii="微软雅黑" w:eastAsia="微软雅黑" w:hAnsi="微软雅黑" w:cs="Arial" w:hint="eastAsia"/>
                <w:b/>
                <w:bCs/>
                <w:color w:val="000000"/>
              </w:rPr>
              <w:sym w:font="Wingdings" w:char="F051"/>
            </w:r>
            <w:r w:rsidRPr="00045284">
              <w:rPr>
                <w:rFonts w:ascii="微软雅黑" w:eastAsia="微软雅黑" w:hAnsi="微软雅黑" w:cs="Arial" w:hint="eastAsia"/>
                <w:b/>
                <w:bCs/>
                <w:color w:val="000000"/>
              </w:rPr>
              <w:t>上海</w:t>
            </w:r>
          </w:p>
          <w:p w:rsidR="00A866D6" w:rsidRPr="00045284" w:rsidRDefault="00A866D6" w:rsidP="00911FCB">
            <w:pPr>
              <w:widowControl/>
              <w:spacing w:line="360" w:lineRule="exact"/>
              <w:jc w:val="left"/>
              <w:rPr>
                <w:rFonts w:ascii="微软雅黑" w:eastAsia="微软雅黑" w:hAnsi="微软雅黑" w:cs="Arial"/>
                <w:b/>
                <w:bCs/>
                <w:color w:val="000000"/>
              </w:rPr>
            </w:pPr>
            <w:r w:rsidRPr="00045284">
              <w:rPr>
                <w:rFonts w:ascii="微软雅黑" w:eastAsia="微软雅黑" w:hAnsi="微软雅黑" w:cs="Arial" w:hint="eastAsia"/>
                <w:b/>
                <w:bCs/>
                <w:color w:val="000000"/>
              </w:rPr>
              <w:t>参考航班号（非最终确认航班，以出团通知为准）:</w:t>
            </w:r>
          </w:p>
          <w:p w:rsidR="00A866D6" w:rsidRPr="00045284" w:rsidRDefault="00A866D6" w:rsidP="00911FCB">
            <w:pPr>
              <w:widowControl/>
              <w:spacing w:line="360" w:lineRule="exact"/>
              <w:jc w:val="left"/>
              <w:rPr>
                <w:rFonts w:ascii="微软雅黑" w:eastAsia="微软雅黑" w:hAnsi="微软雅黑" w:cs="Arial"/>
                <w:b/>
                <w:bCs/>
                <w:color w:val="000000"/>
              </w:rPr>
            </w:pPr>
            <w:r w:rsidRPr="00045284">
              <w:rPr>
                <w:rFonts w:ascii="微软雅黑" w:eastAsia="微软雅黑" w:hAnsi="微软雅黑" w:cs="Arial" w:hint="eastAsia"/>
                <w:b/>
                <w:bCs/>
                <w:color w:val="000000"/>
              </w:rPr>
              <w:t>MU578  LAXPVG  0005   0610+1</w:t>
            </w:r>
          </w:p>
          <w:p w:rsidR="00A866D6" w:rsidRPr="00045284" w:rsidRDefault="00A866D6" w:rsidP="00911FCB">
            <w:pPr>
              <w:widowControl/>
              <w:spacing w:line="360" w:lineRule="exact"/>
              <w:jc w:val="left"/>
              <w:rPr>
                <w:rFonts w:ascii="微软雅黑" w:eastAsia="微软雅黑" w:hAnsi="微软雅黑" w:cs="Arial"/>
                <w:b/>
                <w:bCs/>
                <w:color w:val="000000"/>
              </w:rPr>
            </w:pPr>
            <w:r w:rsidRPr="00045284">
              <w:rPr>
                <w:rFonts w:ascii="微软雅黑" w:eastAsia="微软雅黑" w:hAnsi="微软雅黑" w:cs="Arial" w:hint="eastAsia"/>
                <w:szCs w:val="30"/>
              </w:rPr>
              <w:t>乘坐</w:t>
            </w:r>
            <w:r w:rsidRPr="00045284">
              <w:rPr>
                <w:rFonts w:ascii="微软雅黑" w:eastAsia="微软雅黑" w:hAnsi="微软雅黑" w:cs="Tahoma" w:hint="eastAsia"/>
              </w:rPr>
              <w:t>航空公司客机</w:t>
            </w:r>
            <w:r w:rsidRPr="00045284">
              <w:rPr>
                <w:rFonts w:ascii="微软雅黑" w:eastAsia="微软雅黑" w:hAnsi="微软雅黑" w:cs="Arial" w:hint="eastAsia"/>
                <w:szCs w:val="30"/>
              </w:rPr>
              <w:t>返回上海。</w:t>
            </w:r>
          </w:p>
        </w:tc>
      </w:tr>
      <w:tr w:rsidR="00A866D6" w:rsidRPr="00045284" w:rsidTr="00911FCB">
        <w:trPr>
          <w:trHeight w:val="285"/>
        </w:trPr>
        <w:tc>
          <w:tcPr>
            <w:tcW w:w="1384" w:type="dxa"/>
            <w:vMerge/>
            <w:tcBorders>
              <w:left w:val="dotted" w:sz="4" w:space="0" w:color="FF0066"/>
              <w:bottom w:val="dotted" w:sz="4" w:space="0" w:color="FF0066"/>
              <w:right w:val="dotted" w:sz="4" w:space="0" w:color="FF0066"/>
            </w:tcBorders>
            <w:vAlign w:val="center"/>
          </w:tcPr>
          <w:p w:rsidR="00A866D6" w:rsidRPr="00045284" w:rsidRDefault="00A866D6" w:rsidP="00911FCB">
            <w:pPr>
              <w:spacing w:line="360" w:lineRule="exact"/>
              <w:ind w:left="105"/>
              <w:jc w:val="center"/>
              <w:rPr>
                <w:rFonts w:ascii="微软雅黑" w:eastAsia="微软雅黑" w:hAnsi="微软雅黑" w:cs="Tahoma"/>
                <w:color w:val="333333"/>
              </w:rPr>
            </w:pPr>
          </w:p>
        </w:tc>
        <w:tc>
          <w:tcPr>
            <w:tcW w:w="2693" w:type="dxa"/>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widowControl/>
              <w:spacing w:line="360" w:lineRule="exact"/>
              <w:jc w:val="left"/>
              <w:rPr>
                <w:rFonts w:ascii="微软雅黑" w:eastAsia="微软雅黑" w:hAnsi="微软雅黑" w:cs="Arial"/>
                <w:bCs/>
                <w:color w:val="000000"/>
              </w:rPr>
            </w:pPr>
            <w:r w:rsidRPr="00045284">
              <w:rPr>
                <w:rFonts w:ascii="微软雅黑" w:eastAsia="微软雅黑" w:hAnsi="微软雅黑" w:cs="Arial" w:hint="eastAsia"/>
                <w:bCs/>
                <w:color w:val="000000"/>
              </w:rPr>
              <w:t>酒店:无</w:t>
            </w:r>
          </w:p>
        </w:tc>
        <w:tc>
          <w:tcPr>
            <w:tcW w:w="3828" w:type="dxa"/>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widowControl/>
              <w:spacing w:line="360" w:lineRule="exact"/>
              <w:jc w:val="left"/>
              <w:rPr>
                <w:rFonts w:ascii="微软雅黑" w:eastAsia="微软雅黑" w:hAnsi="微软雅黑" w:cs="Arial"/>
                <w:bCs/>
                <w:color w:val="000000"/>
              </w:rPr>
            </w:pPr>
            <w:r w:rsidRPr="00045284">
              <w:rPr>
                <w:rFonts w:ascii="微软雅黑" w:eastAsia="微软雅黑" w:hAnsi="微软雅黑" w:cs="Arial" w:hint="eastAsia"/>
                <w:bCs/>
                <w:color w:val="000000"/>
              </w:rPr>
              <w:t>用餐:无</w:t>
            </w:r>
          </w:p>
        </w:tc>
        <w:tc>
          <w:tcPr>
            <w:tcW w:w="2301" w:type="dxa"/>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widowControl/>
              <w:spacing w:line="360" w:lineRule="exact"/>
              <w:jc w:val="left"/>
              <w:rPr>
                <w:rFonts w:ascii="微软雅黑" w:eastAsia="微软雅黑" w:hAnsi="微软雅黑" w:cs="Arial"/>
                <w:bCs/>
                <w:color w:val="000000"/>
              </w:rPr>
            </w:pPr>
            <w:r w:rsidRPr="00045284">
              <w:rPr>
                <w:rFonts w:ascii="微软雅黑" w:eastAsia="微软雅黑" w:hAnsi="微软雅黑" w:cs="Arial" w:hint="eastAsia"/>
                <w:bCs/>
                <w:color w:val="000000"/>
              </w:rPr>
              <w:t>交通:飞机</w:t>
            </w:r>
          </w:p>
        </w:tc>
      </w:tr>
      <w:tr w:rsidR="00A866D6" w:rsidRPr="00045284" w:rsidTr="00911FCB">
        <w:trPr>
          <w:trHeight w:val="884"/>
        </w:trPr>
        <w:tc>
          <w:tcPr>
            <w:tcW w:w="1384" w:type="dxa"/>
            <w:tcBorders>
              <w:top w:val="dotted" w:sz="4" w:space="0" w:color="FF0066"/>
              <w:left w:val="dotted" w:sz="4" w:space="0" w:color="FF0066"/>
              <w:bottom w:val="dotted" w:sz="4" w:space="0" w:color="FF0066"/>
              <w:right w:val="dotted" w:sz="4" w:space="0" w:color="FF0066"/>
            </w:tcBorders>
            <w:vAlign w:val="center"/>
          </w:tcPr>
          <w:p w:rsidR="00A866D6" w:rsidRPr="00045284" w:rsidRDefault="00A866D6" w:rsidP="00911FCB">
            <w:pPr>
              <w:spacing w:line="360" w:lineRule="exact"/>
              <w:ind w:left="105"/>
              <w:jc w:val="center"/>
              <w:rPr>
                <w:rFonts w:ascii="微软雅黑" w:eastAsia="微软雅黑" w:hAnsi="微软雅黑"/>
              </w:rPr>
            </w:pPr>
            <w:r w:rsidRPr="00045284">
              <w:rPr>
                <w:rFonts w:ascii="微软雅黑" w:eastAsia="微软雅黑" w:hAnsi="微软雅黑" w:cs="Tahoma" w:hint="eastAsia"/>
                <w:color w:val="333333"/>
              </w:rPr>
              <w:t>第09天</w:t>
            </w:r>
          </w:p>
          <w:p w:rsidR="00A866D6" w:rsidRDefault="00A866D6" w:rsidP="00911FCB">
            <w:pPr>
              <w:spacing w:line="360" w:lineRule="exact"/>
              <w:jc w:val="center"/>
              <w:rPr>
                <w:rFonts w:ascii="微软雅黑" w:eastAsia="微软雅黑" w:hAnsi="微软雅黑"/>
              </w:rPr>
            </w:pPr>
            <w:r>
              <w:rPr>
                <w:rFonts w:ascii="微软雅黑" w:eastAsia="微软雅黑" w:hAnsi="微软雅黑" w:hint="eastAsia"/>
              </w:rPr>
              <w:t>02月12日</w:t>
            </w:r>
          </w:p>
          <w:p w:rsidR="00A866D6" w:rsidRPr="00045284" w:rsidRDefault="00A866D6" w:rsidP="00911FCB">
            <w:pPr>
              <w:spacing w:line="360" w:lineRule="exact"/>
              <w:ind w:left="105"/>
              <w:jc w:val="center"/>
              <w:rPr>
                <w:rFonts w:ascii="微软雅黑" w:eastAsia="微软雅黑" w:hAnsi="微软雅黑"/>
              </w:rPr>
            </w:pPr>
            <w:r>
              <w:rPr>
                <w:rFonts w:ascii="微软雅黑" w:eastAsia="微软雅黑" w:hAnsi="微软雅黑" w:hint="eastAsia"/>
              </w:rPr>
              <w:t>星期六</w:t>
            </w:r>
          </w:p>
        </w:tc>
        <w:tc>
          <w:tcPr>
            <w:tcW w:w="8822" w:type="dxa"/>
            <w:gridSpan w:val="3"/>
            <w:tcBorders>
              <w:top w:val="dotted" w:sz="4" w:space="0" w:color="FF0066"/>
              <w:left w:val="dotted" w:sz="4" w:space="0" w:color="FF0066"/>
              <w:bottom w:val="dotted" w:sz="4" w:space="0" w:color="FF0066"/>
              <w:right w:val="dotted" w:sz="4" w:space="0" w:color="FF0066"/>
            </w:tcBorders>
          </w:tcPr>
          <w:p w:rsidR="00A866D6" w:rsidRPr="00045284" w:rsidRDefault="00A866D6" w:rsidP="00911FCB">
            <w:pPr>
              <w:widowControl/>
              <w:spacing w:line="360" w:lineRule="exact"/>
              <w:jc w:val="left"/>
              <w:rPr>
                <w:rFonts w:ascii="微软雅黑" w:eastAsia="微软雅黑" w:hAnsi="微软雅黑" w:cs="Arial"/>
                <w:b/>
                <w:bCs/>
                <w:color w:val="000000"/>
              </w:rPr>
            </w:pPr>
            <w:r w:rsidRPr="00045284">
              <w:rPr>
                <w:rFonts w:ascii="微软雅黑" w:eastAsia="微软雅黑" w:hAnsi="微软雅黑" w:cs="Arial" w:hint="eastAsia"/>
                <w:b/>
                <w:bCs/>
                <w:color w:val="000000"/>
              </w:rPr>
              <w:t>上海</w:t>
            </w:r>
            <w:r w:rsidRPr="00045284">
              <w:rPr>
                <w:rFonts w:ascii="微软雅黑" w:eastAsia="微软雅黑" w:hAnsi="微软雅黑" w:cs="Arial" w:hint="eastAsia"/>
                <w:b/>
                <w:bCs/>
                <w:color w:val="000000"/>
              </w:rPr>
              <w:sym w:font="Wingdings" w:char="F051"/>
            </w:r>
            <w:r w:rsidRPr="00045284">
              <w:rPr>
                <w:rFonts w:ascii="微软雅黑" w:eastAsia="微软雅黑" w:hAnsi="微软雅黑" w:cs="Arial" w:hint="eastAsia"/>
                <w:b/>
                <w:bCs/>
                <w:color w:val="000000"/>
              </w:rPr>
              <w:t>全国各地</w:t>
            </w:r>
          </w:p>
          <w:p w:rsidR="00A866D6" w:rsidRPr="00045284" w:rsidRDefault="00A866D6" w:rsidP="00911FCB">
            <w:pPr>
              <w:widowControl/>
              <w:spacing w:line="360" w:lineRule="exact"/>
              <w:jc w:val="left"/>
              <w:rPr>
                <w:rFonts w:ascii="微软雅黑" w:eastAsia="微软雅黑" w:hAnsi="微软雅黑" w:cs="Arial"/>
                <w:b/>
                <w:bCs/>
                <w:color w:val="000000"/>
              </w:rPr>
            </w:pPr>
            <w:r w:rsidRPr="00045284">
              <w:rPr>
                <w:rFonts w:ascii="微软雅黑" w:eastAsia="微软雅黑" w:hAnsi="微软雅黑" w:cs="Arial" w:hint="eastAsia"/>
                <w:b/>
                <w:bCs/>
                <w:color w:val="000000"/>
              </w:rPr>
              <w:t>参考航班号（非最终确认航班，以出团通知为准）:待定</w:t>
            </w:r>
          </w:p>
          <w:p w:rsidR="00A866D6" w:rsidRPr="00045284" w:rsidRDefault="00A866D6" w:rsidP="00911FCB">
            <w:pPr>
              <w:widowControl/>
              <w:spacing w:line="360" w:lineRule="exact"/>
              <w:jc w:val="left"/>
              <w:rPr>
                <w:rFonts w:ascii="微软雅黑" w:eastAsia="微软雅黑" w:hAnsi="微软雅黑" w:cs="Arial"/>
                <w:b/>
                <w:bCs/>
                <w:color w:val="000000"/>
              </w:rPr>
            </w:pPr>
            <w:r w:rsidRPr="00045284">
              <w:rPr>
                <w:rFonts w:ascii="微软雅黑" w:eastAsia="微软雅黑" w:hAnsi="微软雅黑" w:cs="Arial" w:hint="eastAsia"/>
                <w:bCs/>
                <w:color w:val="000000"/>
              </w:rPr>
              <w:t>感谢您的配合！</w:t>
            </w:r>
          </w:p>
        </w:tc>
      </w:tr>
    </w:tbl>
    <w:p w:rsidR="00A866D6" w:rsidRPr="000A175C" w:rsidRDefault="00A866D6" w:rsidP="00A866D6">
      <w:pPr>
        <w:pStyle w:val="HTML"/>
        <w:adjustRightInd w:val="0"/>
        <w:snapToGrid w:val="0"/>
        <w:spacing w:line="300" w:lineRule="exact"/>
        <w:ind w:leftChars="67" w:left="141"/>
        <w:jc w:val="both"/>
        <w:rPr>
          <w:rFonts w:ascii="微软雅黑" w:eastAsia="微软雅黑" w:hAnsi="微软雅黑"/>
          <w:b/>
          <w:sz w:val="21"/>
          <w:szCs w:val="21"/>
        </w:rPr>
      </w:pPr>
      <w:r w:rsidRPr="000A175C">
        <w:rPr>
          <w:rFonts w:ascii="微软雅黑" w:eastAsia="微软雅黑" w:hAnsi="微软雅黑" w:hint="eastAsia"/>
          <w:b/>
          <w:sz w:val="21"/>
          <w:szCs w:val="21"/>
        </w:rPr>
        <w:t>此行程仅供参考，由于美国接待条件有限，我公司有权根据当地酒店的接待情况调整行程的先后顺序，也有根据参团人数，航班，签证及目的地国临时变化等情况保留调整的权利。</w:t>
      </w:r>
    </w:p>
    <w:p w:rsidR="00A866D6" w:rsidRPr="000A175C" w:rsidRDefault="00A866D6" w:rsidP="00A866D6">
      <w:pPr>
        <w:spacing w:line="300" w:lineRule="exact"/>
        <w:ind w:firstLineChars="134" w:firstLine="281"/>
        <w:jc w:val="left"/>
        <w:rPr>
          <w:rFonts w:ascii="微软雅黑" w:eastAsia="微软雅黑" w:hAnsi="微软雅黑" w:cs="宋体"/>
          <w:b/>
          <w:color w:val="000000"/>
          <w:kern w:val="0"/>
        </w:rPr>
      </w:pPr>
    </w:p>
    <w:p w:rsidR="00A866D6" w:rsidRPr="000A175C" w:rsidRDefault="00A866D6" w:rsidP="00A866D6">
      <w:pPr>
        <w:tabs>
          <w:tab w:val="left" w:pos="10206"/>
        </w:tabs>
        <w:spacing w:line="300" w:lineRule="exact"/>
        <w:ind w:leftChars="135" w:left="283"/>
        <w:jc w:val="left"/>
        <w:rPr>
          <w:rFonts w:ascii="微软雅黑" w:eastAsia="微软雅黑" w:hAnsi="微软雅黑" w:cs="宋体"/>
          <w:b/>
          <w:color w:val="000000"/>
          <w:kern w:val="0"/>
        </w:rPr>
      </w:pPr>
      <w:r w:rsidRPr="000A175C">
        <w:rPr>
          <w:rFonts w:ascii="微软雅黑" w:eastAsia="微软雅黑" w:hAnsi="微软雅黑" w:cs="宋体" w:hint="eastAsia"/>
          <w:b/>
          <w:color w:val="000000"/>
          <w:kern w:val="0"/>
        </w:rPr>
        <w:t>一、项目包含</w:t>
      </w:r>
    </w:p>
    <w:p w:rsidR="00A866D6" w:rsidRPr="000A175C" w:rsidRDefault="00A866D6" w:rsidP="00A866D6">
      <w:pPr>
        <w:tabs>
          <w:tab w:val="left" w:pos="10206"/>
        </w:tabs>
        <w:spacing w:line="300" w:lineRule="exact"/>
        <w:ind w:leftChars="135" w:left="283"/>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1.行程中所列航班经济舱团体机票及相关税费；</w:t>
      </w:r>
    </w:p>
    <w:p w:rsidR="00A866D6" w:rsidRPr="000A175C" w:rsidRDefault="00A866D6" w:rsidP="00A866D6">
      <w:pPr>
        <w:tabs>
          <w:tab w:val="left" w:pos="10206"/>
        </w:tabs>
        <w:spacing w:line="300" w:lineRule="exact"/>
        <w:ind w:leftChars="135" w:left="283"/>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2.境外旅游巴士（每人一正座），其中15至25人（20座-29座),26至30人（34座-36座），夏威夷不</w:t>
      </w:r>
    </w:p>
    <w:p w:rsidR="00A866D6" w:rsidRPr="000A175C" w:rsidRDefault="00A866D6" w:rsidP="00A866D6">
      <w:pPr>
        <w:tabs>
          <w:tab w:val="left" w:pos="10206"/>
        </w:tabs>
        <w:spacing w:line="300" w:lineRule="exact"/>
        <w:ind w:leftChars="135" w:left="283"/>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计人档均为（10座-25座）；如遇紧急或特殊情况，我社有权因实际情况调整旅游用车。</w:t>
      </w:r>
    </w:p>
    <w:p w:rsidR="00A866D6" w:rsidRPr="000A175C" w:rsidRDefault="00A866D6" w:rsidP="00A866D6">
      <w:pPr>
        <w:tabs>
          <w:tab w:val="left" w:pos="10206"/>
        </w:tabs>
        <w:spacing w:line="300" w:lineRule="exact"/>
        <w:ind w:leftChars="135" w:left="283"/>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3.行程中所列酒店或同类别酒店双人住宿（美洲无统一的酒店星级评定标准）</w:t>
      </w:r>
    </w:p>
    <w:p w:rsidR="00A866D6" w:rsidRPr="000A175C" w:rsidRDefault="00A866D6" w:rsidP="00A866D6">
      <w:pPr>
        <w:tabs>
          <w:tab w:val="left" w:pos="10206"/>
        </w:tabs>
        <w:spacing w:line="300" w:lineRule="exact"/>
        <w:ind w:leftChars="135" w:left="283"/>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4.行程中所含景点门票；</w:t>
      </w:r>
    </w:p>
    <w:p w:rsidR="00A866D6" w:rsidRPr="000A175C" w:rsidRDefault="00A866D6" w:rsidP="00A866D6">
      <w:pPr>
        <w:tabs>
          <w:tab w:val="left" w:pos="10206"/>
        </w:tabs>
        <w:spacing w:line="300" w:lineRule="exact"/>
        <w:ind w:leftChars="135" w:left="283"/>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5.行程中所列午，晚餐以中式餐食为主（桌餐标准为10-12人一桌为六餐一汤，7-9人一桌为五菜一汤；</w:t>
      </w:r>
    </w:p>
    <w:p w:rsidR="00A866D6" w:rsidRPr="000A175C" w:rsidRDefault="00A866D6" w:rsidP="00A866D6">
      <w:pPr>
        <w:tabs>
          <w:tab w:val="left" w:pos="10206"/>
        </w:tabs>
        <w:spacing w:line="300" w:lineRule="exact"/>
        <w:ind w:leftChars="135" w:left="283"/>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自助餐标准为中式自助餐），早餐为酒店内或打包早餐（简餐或快餐）。</w:t>
      </w:r>
    </w:p>
    <w:p w:rsidR="00A866D6" w:rsidRPr="000A175C" w:rsidRDefault="00A866D6" w:rsidP="00A866D6">
      <w:pPr>
        <w:tabs>
          <w:tab w:val="left" w:pos="10206"/>
        </w:tabs>
        <w:spacing w:line="300" w:lineRule="exact"/>
        <w:ind w:leftChars="135" w:left="283"/>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6.旅行社责任保险</w:t>
      </w:r>
    </w:p>
    <w:p w:rsidR="00A866D6" w:rsidRPr="000A175C" w:rsidRDefault="00A866D6" w:rsidP="00A866D6">
      <w:pPr>
        <w:tabs>
          <w:tab w:val="left" w:pos="10206"/>
        </w:tabs>
        <w:spacing w:line="300" w:lineRule="exact"/>
        <w:ind w:leftChars="135" w:left="283"/>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7.境外旅游意外伤害保险</w:t>
      </w:r>
    </w:p>
    <w:p w:rsidR="00A866D6" w:rsidRPr="000A175C" w:rsidRDefault="00A866D6" w:rsidP="00A866D6">
      <w:pPr>
        <w:tabs>
          <w:tab w:val="left" w:pos="10206"/>
        </w:tabs>
        <w:spacing w:line="300" w:lineRule="exact"/>
        <w:ind w:leftChars="135" w:left="283"/>
        <w:jc w:val="left"/>
        <w:rPr>
          <w:rFonts w:ascii="微软雅黑" w:eastAsia="微软雅黑" w:hAnsi="微软雅黑" w:cs="宋体"/>
          <w:color w:val="000000"/>
          <w:kern w:val="0"/>
        </w:rPr>
      </w:pPr>
    </w:p>
    <w:p w:rsidR="00A866D6" w:rsidRPr="000A175C" w:rsidRDefault="00A866D6" w:rsidP="00A866D6">
      <w:pPr>
        <w:tabs>
          <w:tab w:val="left" w:pos="10206"/>
        </w:tabs>
        <w:spacing w:line="300" w:lineRule="exact"/>
        <w:ind w:leftChars="135" w:left="283"/>
        <w:jc w:val="left"/>
        <w:rPr>
          <w:rFonts w:ascii="微软雅黑" w:eastAsia="微软雅黑" w:hAnsi="微软雅黑" w:cs="宋体"/>
          <w:b/>
          <w:color w:val="000000"/>
          <w:kern w:val="0"/>
        </w:rPr>
      </w:pPr>
      <w:r w:rsidRPr="000A175C">
        <w:rPr>
          <w:rFonts w:ascii="微软雅黑" w:eastAsia="微软雅黑" w:hAnsi="微软雅黑" w:cs="宋体" w:hint="eastAsia"/>
          <w:b/>
          <w:color w:val="000000"/>
          <w:kern w:val="0"/>
        </w:rPr>
        <w:t>二、项目不含</w:t>
      </w:r>
    </w:p>
    <w:p w:rsidR="00A866D6" w:rsidRPr="000A175C" w:rsidRDefault="00A866D6" w:rsidP="00A866D6">
      <w:pPr>
        <w:numPr>
          <w:ilvl w:val="0"/>
          <w:numId w:val="4"/>
        </w:numPr>
        <w:tabs>
          <w:tab w:val="left" w:pos="567"/>
        </w:tabs>
        <w:spacing w:line="300" w:lineRule="exact"/>
        <w:ind w:leftChars="135" w:left="283" w:firstLine="0"/>
        <w:jc w:val="left"/>
        <w:rPr>
          <w:rFonts w:ascii="微软雅黑" w:eastAsia="微软雅黑" w:hAnsi="微软雅黑" w:cs="宋体"/>
          <w:color w:val="000000"/>
          <w:kern w:val="0"/>
        </w:rPr>
      </w:pPr>
      <w:r w:rsidRPr="000A175C">
        <w:rPr>
          <w:rFonts w:ascii="微软雅黑" w:eastAsia="微软雅黑" w:hAnsi="微软雅黑" w:cs="宋体" w:hint="eastAsia"/>
          <w:b/>
          <w:color w:val="000000"/>
          <w:kern w:val="0"/>
        </w:rPr>
        <w:t>收取境外每人全程90美金（因境外目的地有小费文化，此费用将由导游或领队在境外代收代</w:t>
      </w:r>
      <w:r w:rsidRPr="000A175C">
        <w:rPr>
          <w:rFonts w:ascii="微软雅黑" w:eastAsia="微软雅黑" w:hAnsi="微软雅黑" w:cs="宋体" w:hint="eastAsia"/>
          <w:b/>
          <w:color w:val="000000"/>
          <w:kern w:val="0"/>
        </w:rPr>
        <w:lastRenderedPageBreak/>
        <w:t>付</w:t>
      </w:r>
      <w:r w:rsidRPr="000A175C">
        <w:rPr>
          <w:rFonts w:ascii="微软雅黑" w:eastAsia="微软雅黑" w:hAnsi="微软雅黑" w:cs="宋体"/>
          <w:b/>
          <w:color w:val="000000"/>
          <w:kern w:val="0"/>
        </w:rPr>
        <w:t>）</w:t>
      </w:r>
      <w:r w:rsidRPr="000A175C">
        <w:rPr>
          <w:rFonts w:ascii="微软雅黑" w:eastAsia="微软雅黑" w:hAnsi="微软雅黑" w:cs="宋体" w:hint="eastAsia"/>
          <w:b/>
          <w:color w:val="000000"/>
          <w:kern w:val="0"/>
        </w:rPr>
        <w:t>;</w:t>
      </w:r>
    </w:p>
    <w:p w:rsidR="00A866D6" w:rsidRPr="000A175C" w:rsidRDefault="00A866D6" w:rsidP="00A866D6">
      <w:pPr>
        <w:numPr>
          <w:ilvl w:val="0"/>
          <w:numId w:val="4"/>
        </w:numPr>
        <w:tabs>
          <w:tab w:val="left" w:pos="567"/>
        </w:tabs>
        <w:spacing w:line="300" w:lineRule="exact"/>
        <w:ind w:leftChars="135" w:left="283"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护照费、申请签证中准备相关材料所需的制作、手续费，如未成年人所需的公证书；</w:t>
      </w:r>
    </w:p>
    <w:p w:rsidR="00A866D6" w:rsidRPr="000A175C" w:rsidRDefault="00A866D6" w:rsidP="00A866D6">
      <w:pPr>
        <w:numPr>
          <w:ilvl w:val="0"/>
          <w:numId w:val="4"/>
        </w:numPr>
        <w:tabs>
          <w:tab w:val="left" w:pos="567"/>
        </w:tabs>
        <w:spacing w:line="300" w:lineRule="exact"/>
        <w:ind w:leftChars="135" w:left="283"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签证费。美国1200人民币/人 ；</w:t>
      </w:r>
    </w:p>
    <w:p w:rsidR="00A866D6" w:rsidRPr="000A175C" w:rsidRDefault="00A866D6" w:rsidP="00A866D6">
      <w:pPr>
        <w:numPr>
          <w:ilvl w:val="0"/>
          <w:numId w:val="4"/>
        </w:numPr>
        <w:tabs>
          <w:tab w:val="left" w:pos="567"/>
        </w:tabs>
        <w:spacing w:line="300" w:lineRule="exact"/>
        <w:ind w:leftChars="135" w:left="283"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服务项目未提到的其他一切费用，例如特种门票等。</w:t>
      </w:r>
    </w:p>
    <w:p w:rsidR="00A866D6" w:rsidRPr="000A175C" w:rsidRDefault="00A866D6" w:rsidP="00A866D6">
      <w:pPr>
        <w:numPr>
          <w:ilvl w:val="0"/>
          <w:numId w:val="4"/>
        </w:numPr>
        <w:tabs>
          <w:tab w:val="left" w:pos="567"/>
        </w:tabs>
        <w:spacing w:line="300" w:lineRule="exact"/>
        <w:ind w:leftChars="135" w:left="283"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美国境内段航班行李托运费以及任何一段超出免费托运行李标准的费用；</w:t>
      </w:r>
    </w:p>
    <w:p w:rsidR="00A866D6" w:rsidRPr="000A175C" w:rsidRDefault="00A866D6" w:rsidP="00A866D6">
      <w:pPr>
        <w:numPr>
          <w:ilvl w:val="0"/>
          <w:numId w:val="4"/>
        </w:numPr>
        <w:tabs>
          <w:tab w:val="left" w:pos="567"/>
        </w:tabs>
        <w:spacing w:line="300" w:lineRule="exact"/>
        <w:ind w:leftChars="135" w:left="283"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导游和司机每天正常工作时间不超过10小时，如超时加收超时费；</w:t>
      </w:r>
    </w:p>
    <w:p w:rsidR="00A866D6" w:rsidRPr="000A175C" w:rsidRDefault="00A866D6" w:rsidP="00A866D6">
      <w:pPr>
        <w:numPr>
          <w:ilvl w:val="0"/>
          <w:numId w:val="4"/>
        </w:numPr>
        <w:tabs>
          <w:tab w:val="left" w:pos="567"/>
        </w:tabs>
        <w:spacing w:line="300" w:lineRule="exact"/>
        <w:ind w:leftChars="135" w:left="283"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转候机/火车/船只时用餐。</w:t>
      </w:r>
    </w:p>
    <w:p w:rsidR="00A866D6" w:rsidRPr="000A175C" w:rsidRDefault="00A866D6" w:rsidP="00A866D6">
      <w:pPr>
        <w:numPr>
          <w:ilvl w:val="0"/>
          <w:numId w:val="4"/>
        </w:numPr>
        <w:tabs>
          <w:tab w:val="left" w:pos="567"/>
        </w:tabs>
        <w:spacing w:line="300" w:lineRule="exact"/>
        <w:ind w:leftChars="135" w:left="283"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因个人原因造成行境内段李托运或超重费用；</w:t>
      </w:r>
    </w:p>
    <w:p w:rsidR="00A866D6" w:rsidRPr="000A175C" w:rsidRDefault="00A866D6" w:rsidP="00A866D6">
      <w:pPr>
        <w:numPr>
          <w:ilvl w:val="0"/>
          <w:numId w:val="4"/>
        </w:numPr>
        <w:tabs>
          <w:tab w:val="left" w:pos="567"/>
        </w:tabs>
        <w:spacing w:line="300" w:lineRule="exact"/>
        <w:ind w:leftChars="135" w:left="283"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因客观原因需要更换上述酒店所产生的房费差价；</w:t>
      </w:r>
      <w:r w:rsidRPr="000A175C">
        <w:rPr>
          <w:rFonts w:ascii="微软雅黑" w:eastAsia="微软雅黑" w:hAnsi="微软雅黑" w:cs="宋体" w:hint="eastAsia"/>
          <w:b/>
          <w:kern w:val="0"/>
        </w:rPr>
        <w:t>（单数报名者我社保留收取单房差的权利）</w:t>
      </w:r>
    </w:p>
    <w:p w:rsidR="00A866D6" w:rsidRPr="000A175C" w:rsidRDefault="00A866D6" w:rsidP="00A866D6">
      <w:pPr>
        <w:numPr>
          <w:ilvl w:val="0"/>
          <w:numId w:val="4"/>
        </w:numPr>
        <w:tabs>
          <w:tab w:val="left" w:pos="709"/>
        </w:tabs>
        <w:spacing w:line="300" w:lineRule="exact"/>
        <w:ind w:leftChars="135" w:left="283"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因个人疏忽、违章或违法引起的经济损失或赔偿费用；</w:t>
      </w:r>
    </w:p>
    <w:p w:rsidR="00A866D6" w:rsidRPr="000A175C" w:rsidRDefault="00A866D6" w:rsidP="00A866D6">
      <w:pPr>
        <w:numPr>
          <w:ilvl w:val="0"/>
          <w:numId w:val="4"/>
        </w:numPr>
        <w:tabs>
          <w:tab w:val="left" w:pos="709"/>
        </w:tabs>
        <w:spacing w:line="300" w:lineRule="exact"/>
        <w:ind w:leftChars="135" w:left="283"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行程列明以外的景点或活动所引起的任何费用；</w:t>
      </w:r>
    </w:p>
    <w:p w:rsidR="00A866D6" w:rsidRPr="000A175C" w:rsidRDefault="00A866D6" w:rsidP="00A866D6">
      <w:pPr>
        <w:numPr>
          <w:ilvl w:val="0"/>
          <w:numId w:val="4"/>
        </w:numPr>
        <w:tabs>
          <w:tab w:val="left" w:pos="709"/>
        </w:tabs>
        <w:spacing w:line="300" w:lineRule="exact"/>
        <w:ind w:leftChars="135" w:left="283"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因个人原因滞留产生的一切费用；</w:t>
      </w:r>
    </w:p>
    <w:p w:rsidR="00A866D6" w:rsidRPr="000A175C" w:rsidRDefault="00A866D6" w:rsidP="00A866D6">
      <w:pPr>
        <w:numPr>
          <w:ilvl w:val="0"/>
          <w:numId w:val="4"/>
        </w:numPr>
        <w:tabs>
          <w:tab w:val="left" w:pos="709"/>
        </w:tabs>
        <w:spacing w:line="300" w:lineRule="exact"/>
        <w:ind w:leftChars="135" w:left="283"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一切私人费用（例如洗衣、电话、传真、上网、收费电视节目、游戏、宵夜、酒水、邮寄、机场和</w:t>
      </w:r>
    </w:p>
    <w:p w:rsidR="00A866D6" w:rsidRPr="000A175C" w:rsidRDefault="00A866D6" w:rsidP="00A866D6">
      <w:pPr>
        <w:tabs>
          <w:tab w:val="left" w:pos="709"/>
        </w:tabs>
        <w:spacing w:line="300" w:lineRule="exact"/>
        <w:ind w:leftChars="135" w:left="283"/>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酒店行李搬运服务、购物、行程列明以外的用餐或宴请等费用）；</w:t>
      </w:r>
    </w:p>
    <w:p w:rsidR="00A866D6" w:rsidRPr="000A175C" w:rsidRDefault="00A866D6" w:rsidP="00A866D6">
      <w:pPr>
        <w:numPr>
          <w:ilvl w:val="0"/>
          <w:numId w:val="4"/>
        </w:numPr>
        <w:tabs>
          <w:tab w:val="left" w:pos="709"/>
        </w:tabs>
        <w:spacing w:line="300" w:lineRule="exact"/>
        <w:ind w:leftChars="135" w:left="283"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因气候或飞机、车辆、船只等交通工具发生故障导致时间延误或行程更改引起的经济损失和责任；</w:t>
      </w:r>
    </w:p>
    <w:p w:rsidR="00A866D6" w:rsidRPr="000A175C" w:rsidRDefault="00A866D6" w:rsidP="00A866D6">
      <w:pPr>
        <w:numPr>
          <w:ilvl w:val="0"/>
          <w:numId w:val="4"/>
        </w:numPr>
        <w:tabs>
          <w:tab w:val="left" w:pos="709"/>
        </w:tabs>
        <w:spacing w:line="300" w:lineRule="exact"/>
        <w:ind w:leftChars="135" w:left="283"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行李在航班托运期间的造成损坏的经济损失和责任。</w:t>
      </w:r>
    </w:p>
    <w:p w:rsidR="00A866D6" w:rsidRPr="000A175C" w:rsidRDefault="00A866D6" w:rsidP="00A866D6">
      <w:pPr>
        <w:numPr>
          <w:ilvl w:val="0"/>
          <w:numId w:val="4"/>
        </w:numPr>
        <w:tabs>
          <w:tab w:val="left" w:pos="709"/>
        </w:tabs>
        <w:snapToGrid w:val="0"/>
        <w:spacing w:line="300" w:lineRule="exact"/>
        <w:ind w:leftChars="135" w:left="283" w:firstLine="0"/>
        <w:contextualSpacing/>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自由活动期间不提供餐、车、导游服务，如客人自由活动请告知领队导游，如因客人自身原因造成</w:t>
      </w:r>
    </w:p>
    <w:p w:rsidR="00A866D6" w:rsidRPr="000A175C" w:rsidRDefault="00A866D6" w:rsidP="00A866D6">
      <w:pPr>
        <w:tabs>
          <w:tab w:val="left" w:pos="709"/>
        </w:tabs>
        <w:snapToGrid w:val="0"/>
        <w:spacing w:line="300" w:lineRule="exact"/>
        <w:ind w:leftChars="135" w:left="283"/>
        <w:contextualSpacing/>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 xml:space="preserve">回程航班延误后果自负。 </w:t>
      </w:r>
    </w:p>
    <w:p w:rsidR="00A866D6" w:rsidRPr="000A175C" w:rsidRDefault="00A866D6" w:rsidP="00A866D6">
      <w:pPr>
        <w:numPr>
          <w:ilvl w:val="0"/>
          <w:numId w:val="4"/>
        </w:numPr>
        <w:tabs>
          <w:tab w:val="left" w:pos="709"/>
        </w:tabs>
        <w:spacing w:line="300" w:lineRule="exact"/>
        <w:ind w:leftChars="135" w:left="283"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其他行程中以及上述“报价包含”条款中未列明的一切额外费用；</w:t>
      </w:r>
    </w:p>
    <w:p w:rsidR="00A866D6" w:rsidRPr="000A175C" w:rsidRDefault="00A866D6" w:rsidP="00A866D6">
      <w:pPr>
        <w:tabs>
          <w:tab w:val="left" w:pos="567"/>
        </w:tabs>
        <w:spacing w:line="300" w:lineRule="exact"/>
        <w:ind w:leftChars="135" w:left="283"/>
        <w:jc w:val="left"/>
        <w:rPr>
          <w:rFonts w:ascii="微软雅黑" w:eastAsia="微软雅黑" w:hAnsi="微软雅黑" w:cs="宋体"/>
          <w:color w:val="000000"/>
          <w:kern w:val="0"/>
        </w:rPr>
      </w:pPr>
    </w:p>
    <w:p w:rsidR="00A866D6" w:rsidRPr="000A175C" w:rsidRDefault="00A866D6" w:rsidP="00A866D6">
      <w:pPr>
        <w:tabs>
          <w:tab w:val="left" w:pos="10206"/>
        </w:tabs>
        <w:adjustRightInd w:val="0"/>
        <w:spacing w:line="300" w:lineRule="exact"/>
        <w:ind w:leftChars="135" w:left="283"/>
        <w:jc w:val="left"/>
        <w:textAlignment w:val="baseline"/>
        <w:rPr>
          <w:rFonts w:ascii="微软雅黑" w:eastAsia="微软雅黑" w:hAnsi="微软雅黑" w:cs="宋体"/>
          <w:b/>
          <w:color w:val="000000"/>
          <w:kern w:val="0"/>
        </w:rPr>
      </w:pPr>
      <w:r w:rsidRPr="000A175C">
        <w:rPr>
          <w:rFonts w:ascii="微软雅黑" w:eastAsia="微软雅黑" w:hAnsi="微软雅黑" w:cs="宋体" w:hint="eastAsia"/>
          <w:b/>
          <w:color w:val="000000"/>
          <w:kern w:val="0"/>
        </w:rPr>
        <w:t>备注：</w:t>
      </w:r>
    </w:p>
    <w:p w:rsidR="00A866D6" w:rsidRPr="000A175C" w:rsidRDefault="00A866D6" w:rsidP="00E42855">
      <w:pPr>
        <w:tabs>
          <w:tab w:val="left" w:pos="10206"/>
        </w:tabs>
        <w:snapToGrid w:val="0"/>
        <w:spacing w:beforeLines="100" w:afterLines="100" w:line="300" w:lineRule="exact"/>
        <w:ind w:leftChars="135" w:left="283" w:rightChars="93" w:right="195"/>
        <w:contextualSpacing/>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w:t>
      </w:r>
    </w:p>
    <w:p w:rsidR="00A866D6" w:rsidRPr="000A175C" w:rsidRDefault="00A866D6" w:rsidP="00E42855">
      <w:pPr>
        <w:tabs>
          <w:tab w:val="left" w:pos="10206"/>
        </w:tabs>
        <w:snapToGrid w:val="0"/>
        <w:spacing w:beforeLines="100" w:afterLines="100" w:line="300" w:lineRule="exact"/>
        <w:ind w:leftChars="135" w:left="283" w:rightChars="93" w:right="195"/>
        <w:contextualSpacing/>
        <w:jc w:val="left"/>
        <w:rPr>
          <w:rFonts w:ascii="微软雅黑" w:eastAsia="微软雅黑" w:hAnsi="微软雅黑" w:cs="宋体"/>
          <w:color w:val="000000"/>
          <w:kern w:val="0"/>
        </w:rPr>
      </w:pPr>
    </w:p>
    <w:p w:rsidR="00A866D6" w:rsidRPr="000A175C" w:rsidRDefault="00A866D6" w:rsidP="00E42855">
      <w:pPr>
        <w:snapToGrid w:val="0"/>
        <w:spacing w:afterLines="100" w:line="300" w:lineRule="exact"/>
        <w:ind w:leftChars="67" w:left="141" w:rightChars="66" w:right="139"/>
        <w:jc w:val="left"/>
        <w:rPr>
          <w:rFonts w:ascii="微软雅黑" w:eastAsia="微软雅黑" w:hAnsi="微软雅黑" w:cs="宋体"/>
          <w:b/>
          <w:color w:val="000000"/>
          <w:kern w:val="0"/>
        </w:rPr>
      </w:pPr>
      <w:r w:rsidRPr="000A175C">
        <w:rPr>
          <w:rFonts w:ascii="微软雅黑" w:eastAsia="微软雅黑" w:hAnsi="微软雅黑" w:cs="宋体" w:hint="eastAsia"/>
          <w:b/>
          <w:color w:val="000000"/>
          <w:kern w:val="0"/>
        </w:rPr>
        <w:t>三、服务标准说明：</w:t>
      </w:r>
    </w:p>
    <w:p w:rsidR="00A866D6" w:rsidRPr="000A175C" w:rsidRDefault="00A866D6" w:rsidP="00A866D6">
      <w:pPr>
        <w:numPr>
          <w:ilvl w:val="0"/>
          <w:numId w:val="3"/>
        </w:numPr>
        <w:tabs>
          <w:tab w:val="clear" w:pos="360"/>
          <w:tab w:val="num" w:pos="0"/>
          <w:tab w:val="left" w:pos="284"/>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景点说明：行程中未标注“入内参观”的景点均为游览外观；入内参观景点均含门票；</w:t>
      </w:r>
    </w:p>
    <w:p w:rsidR="00A866D6" w:rsidRPr="000A175C" w:rsidRDefault="00A866D6" w:rsidP="00A866D6">
      <w:pPr>
        <w:numPr>
          <w:ilvl w:val="0"/>
          <w:numId w:val="3"/>
        </w:numPr>
        <w:tabs>
          <w:tab w:val="clear" w:pos="360"/>
          <w:tab w:val="num" w:pos="0"/>
          <w:tab w:val="left" w:pos="284"/>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行程说明：</w:t>
      </w:r>
    </w:p>
    <w:p w:rsidR="00A866D6" w:rsidRPr="000A175C" w:rsidRDefault="00A866D6" w:rsidP="00A866D6">
      <w:pPr>
        <w:numPr>
          <w:ilvl w:val="1"/>
          <w:numId w:val="3"/>
        </w:numPr>
        <w:tabs>
          <w:tab w:val="clear" w:pos="1140"/>
          <w:tab w:val="num" w:pos="0"/>
          <w:tab w:val="left" w:pos="284"/>
          <w:tab w:val="num" w:pos="567"/>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本社有权根据景点节假日休息（关门）调整行程游览先后顺序，但游览内容不会减少，标准不会降低；</w:t>
      </w:r>
    </w:p>
    <w:p w:rsidR="00A866D6" w:rsidRPr="000A175C" w:rsidRDefault="00A866D6" w:rsidP="00A866D6">
      <w:pPr>
        <w:numPr>
          <w:ilvl w:val="1"/>
          <w:numId w:val="3"/>
        </w:numPr>
        <w:tabs>
          <w:tab w:val="clear" w:pos="1140"/>
          <w:tab w:val="num" w:pos="0"/>
          <w:tab w:val="left" w:pos="284"/>
          <w:tab w:val="num" w:pos="567"/>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行程景点实际游览最短时间，以行程中标注时间为准；</w:t>
      </w:r>
    </w:p>
    <w:p w:rsidR="00A866D6" w:rsidRPr="000A175C" w:rsidRDefault="00A866D6" w:rsidP="00A866D6">
      <w:pPr>
        <w:numPr>
          <w:ilvl w:val="0"/>
          <w:numId w:val="3"/>
        </w:numPr>
        <w:tabs>
          <w:tab w:val="clear" w:pos="360"/>
          <w:tab w:val="num" w:pos="0"/>
          <w:tab w:val="left" w:pos="284"/>
          <w:tab w:val="num" w:pos="567"/>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酒店标准：</w:t>
      </w:r>
    </w:p>
    <w:p w:rsidR="00A866D6" w:rsidRPr="000A175C" w:rsidRDefault="00A866D6" w:rsidP="00A866D6">
      <w:pPr>
        <w:numPr>
          <w:ilvl w:val="1"/>
          <w:numId w:val="3"/>
        </w:numPr>
        <w:tabs>
          <w:tab w:val="clear" w:pos="1140"/>
          <w:tab w:val="num" w:pos="0"/>
          <w:tab w:val="left" w:pos="284"/>
          <w:tab w:val="num" w:pos="567"/>
        </w:tabs>
        <w:spacing w:line="300" w:lineRule="exact"/>
        <w:ind w:left="284" w:firstLine="0"/>
        <w:jc w:val="left"/>
        <w:rPr>
          <w:rFonts w:ascii="微软雅黑" w:eastAsia="微软雅黑" w:hAnsi="微软雅黑" w:cs="宋体"/>
          <w:b/>
          <w:kern w:val="0"/>
        </w:rPr>
      </w:pPr>
      <w:r w:rsidRPr="000A175C">
        <w:rPr>
          <w:rFonts w:ascii="微软雅黑" w:eastAsia="微软雅黑" w:hAnsi="微软雅黑" w:cs="宋体" w:hint="eastAsia"/>
          <w:b/>
          <w:kern w:val="0"/>
        </w:rPr>
        <w:t>美洲不同的国家有不同的酒店星级评判标准，大部分酒店没有星级的挂牌，但是这类酒店都具备等同于行程中指定同星级酒店的设施标准和接待能力；</w:t>
      </w:r>
    </w:p>
    <w:p w:rsidR="00A866D6" w:rsidRPr="000A175C" w:rsidRDefault="00A866D6" w:rsidP="00A866D6">
      <w:pPr>
        <w:numPr>
          <w:ilvl w:val="1"/>
          <w:numId w:val="3"/>
        </w:numPr>
        <w:tabs>
          <w:tab w:val="clear" w:pos="1140"/>
          <w:tab w:val="num" w:pos="0"/>
          <w:tab w:val="left" w:pos="284"/>
          <w:tab w:val="num" w:pos="567"/>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早餐为美式早餐，</w:t>
      </w:r>
      <w:r w:rsidRPr="000A175C">
        <w:rPr>
          <w:rFonts w:ascii="微软雅黑" w:eastAsia="微软雅黑" w:hAnsi="微软雅黑" w:cs="宋体" w:hint="eastAsia"/>
          <w:b/>
          <w:kern w:val="0"/>
        </w:rPr>
        <w:t>多为冷早餐</w:t>
      </w:r>
      <w:r w:rsidRPr="000A175C">
        <w:rPr>
          <w:rFonts w:ascii="微软雅黑" w:eastAsia="微软雅黑" w:hAnsi="微软雅黑" w:cs="宋体" w:hint="eastAsia"/>
          <w:color w:val="000000"/>
          <w:kern w:val="0"/>
        </w:rPr>
        <w:t>；形式多为酒店内早餐或</w:t>
      </w:r>
      <w:r w:rsidRPr="000A175C">
        <w:rPr>
          <w:rFonts w:ascii="微软雅黑" w:eastAsia="微软雅黑" w:hAnsi="微软雅黑" w:cs="宋体" w:hint="eastAsia"/>
          <w:b/>
          <w:kern w:val="0"/>
        </w:rPr>
        <w:t>打包早餐（简餐或快餐）</w:t>
      </w:r>
    </w:p>
    <w:p w:rsidR="00A866D6" w:rsidRPr="000A175C" w:rsidRDefault="00A866D6" w:rsidP="00A866D6">
      <w:pPr>
        <w:numPr>
          <w:ilvl w:val="1"/>
          <w:numId w:val="3"/>
        </w:numPr>
        <w:tabs>
          <w:tab w:val="clear" w:pos="1140"/>
          <w:tab w:val="num" w:pos="0"/>
          <w:tab w:val="left" w:pos="284"/>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酒店标间可接待两大人带一个1.2米以下且12周岁以下的儿童（不占床），具体费用根据</w:t>
      </w:r>
      <w:r w:rsidRPr="000A175C">
        <w:rPr>
          <w:rFonts w:ascii="微软雅黑" w:eastAsia="微软雅黑" w:hAnsi="微软雅黑" w:cs="宋体" w:hint="eastAsia"/>
          <w:color w:val="000000"/>
          <w:kern w:val="0"/>
        </w:rPr>
        <w:lastRenderedPageBreak/>
        <w:t>所报团队情况而定；若一个大人带一个1.2米以下儿童参团，建议住一标间，以免给其他游客休息造成不便；（夏威夷3周岁以下不占床）</w:t>
      </w:r>
    </w:p>
    <w:p w:rsidR="00A866D6" w:rsidRPr="000A175C" w:rsidRDefault="00A866D6" w:rsidP="00A866D6">
      <w:pPr>
        <w:numPr>
          <w:ilvl w:val="0"/>
          <w:numId w:val="3"/>
        </w:numPr>
        <w:tabs>
          <w:tab w:val="clear" w:pos="360"/>
          <w:tab w:val="num" w:pos="0"/>
          <w:tab w:val="left" w:pos="284"/>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退税说明：</w:t>
      </w:r>
      <w:r w:rsidRPr="000A175C">
        <w:rPr>
          <w:rFonts w:ascii="微软雅黑" w:eastAsia="微软雅黑" w:hAnsi="微软雅黑" w:cs="宋体" w:hint="eastAsia"/>
          <w:b/>
          <w:kern w:val="0"/>
        </w:rPr>
        <w:t>美国购物无退税</w:t>
      </w:r>
      <w:r w:rsidRPr="000A175C">
        <w:rPr>
          <w:rFonts w:ascii="微软雅黑" w:eastAsia="微软雅黑" w:hAnsi="微软雅黑" w:cs="宋体" w:hint="eastAsia"/>
          <w:color w:val="000000"/>
          <w:kern w:val="0"/>
        </w:rPr>
        <w:t>，建议在机场免税店购物。</w:t>
      </w:r>
    </w:p>
    <w:p w:rsidR="00A866D6" w:rsidRPr="000A175C" w:rsidRDefault="00A866D6" w:rsidP="00A866D6">
      <w:pPr>
        <w:numPr>
          <w:ilvl w:val="0"/>
          <w:numId w:val="3"/>
        </w:numPr>
        <w:tabs>
          <w:tab w:val="clear" w:pos="360"/>
          <w:tab w:val="num" w:pos="0"/>
          <w:tab w:val="left" w:pos="284"/>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保险说明：</w:t>
      </w:r>
    </w:p>
    <w:p w:rsidR="00A866D6" w:rsidRPr="000A175C" w:rsidRDefault="00A866D6" w:rsidP="00A866D6">
      <w:pPr>
        <w:numPr>
          <w:ilvl w:val="1"/>
          <w:numId w:val="3"/>
        </w:numPr>
        <w:tabs>
          <w:tab w:val="clear" w:pos="1140"/>
          <w:tab w:val="num" w:pos="0"/>
          <w:tab w:val="left" w:pos="284"/>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我社所上境外旅游意外伤害保险，“环球游D1方案”，此保险为我社代投保项目，游客所涉及到的任何保险问题请您直接与保险公司联系；（咨询及救援电话：86-10-64105913）</w:t>
      </w:r>
    </w:p>
    <w:p w:rsidR="00A866D6" w:rsidRPr="000A175C" w:rsidRDefault="00A866D6" w:rsidP="00A866D6">
      <w:pPr>
        <w:numPr>
          <w:ilvl w:val="1"/>
          <w:numId w:val="3"/>
        </w:numPr>
        <w:tabs>
          <w:tab w:val="clear" w:pos="1140"/>
          <w:tab w:val="num" w:pos="0"/>
          <w:tab w:val="left" w:pos="284"/>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旅游意外伤害险不包括游客自身携带疾病、旧病复发，且在出团日前180天内未经过治疗的疾病；（如心脏病复发、高血压、糖尿病并发症、移植手术复发、孕妇、精神病发作等等）；</w:t>
      </w:r>
    </w:p>
    <w:p w:rsidR="00A866D6" w:rsidRPr="000A175C" w:rsidRDefault="00A866D6" w:rsidP="00A866D6">
      <w:pPr>
        <w:numPr>
          <w:ilvl w:val="1"/>
          <w:numId w:val="3"/>
        </w:numPr>
        <w:tabs>
          <w:tab w:val="clear" w:pos="1140"/>
          <w:tab w:val="num" w:pos="0"/>
          <w:tab w:val="left" w:pos="284"/>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我社推荐客人根据自身情况额外补上医疗50万或70万的大额保险。</w:t>
      </w:r>
    </w:p>
    <w:p w:rsidR="00A866D6" w:rsidRPr="000A175C" w:rsidRDefault="00A866D6" w:rsidP="00A866D6">
      <w:pPr>
        <w:numPr>
          <w:ilvl w:val="0"/>
          <w:numId w:val="3"/>
        </w:numPr>
        <w:tabs>
          <w:tab w:val="clear" w:pos="360"/>
          <w:tab w:val="num" w:pos="0"/>
          <w:tab w:val="left" w:pos="284"/>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退费说明：</w:t>
      </w:r>
    </w:p>
    <w:p w:rsidR="00A866D6" w:rsidRPr="000A175C" w:rsidRDefault="00A866D6" w:rsidP="00A866D6">
      <w:pPr>
        <w:numPr>
          <w:ilvl w:val="1"/>
          <w:numId w:val="3"/>
        </w:numPr>
        <w:tabs>
          <w:tab w:val="clear" w:pos="1140"/>
          <w:tab w:val="num" w:pos="0"/>
          <w:tab w:val="left" w:pos="284"/>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如遇天气、战争、罢工、地震等人力不可抗力因素无法游览，我社将按照旅行社协议，退还未游览景点门票费用，但</w:t>
      </w:r>
      <w:r w:rsidRPr="000A175C">
        <w:rPr>
          <w:rFonts w:ascii="微软雅黑" w:eastAsia="微软雅黑" w:hAnsi="微软雅黑" w:cs="宋体" w:hint="eastAsia"/>
          <w:b/>
          <w:kern w:val="0"/>
        </w:rPr>
        <w:t>赠送项目费用不退；</w:t>
      </w:r>
    </w:p>
    <w:p w:rsidR="00A866D6" w:rsidRPr="000A175C" w:rsidRDefault="00A866D6" w:rsidP="00A866D6">
      <w:pPr>
        <w:numPr>
          <w:ilvl w:val="1"/>
          <w:numId w:val="3"/>
        </w:numPr>
        <w:tabs>
          <w:tab w:val="clear" w:pos="1140"/>
          <w:tab w:val="num" w:pos="0"/>
          <w:tab w:val="left" w:pos="284"/>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游客因个人原因临时自愿放弃游览，酒店住宿、餐、车等费用均不退还；</w:t>
      </w:r>
    </w:p>
    <w:p w:rsidR="00A866D6" w:rsidRPr="000A175C" w:rsidRDefault="00A866D6" w:rsidP="00A866D6">
      <w:pPr>
        <w:numPr>
          <w:ilvl w:val="0"/>
          <w:numId w:val="3"/>
        </w:numPr>
        <w:tabs>
          <w:tab w:val="clear" w:pos="360"/>
          <w:tab w:val="num" w:pos="0"/>
          <w:tab w:val="left" w:pos="284"/>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补费说明：</w:t>
      </w:r>
    </w:p>
    <w:p w:rsidR="00A866D6" w:rsidRPr="000A175C" w:rsidRDefault="00A866D6" w:rsidP="00A866D6">
      <w:pPr>
        <w:numPr>
          <w:ilvl w:val="1"/>
          <w:numId w:val="3"/>
        </w:numPr>
        <w:tabs>
          <w:tab w:val="clear" w:pos="1140"/>
          <w:tab w:val="num" w:pos="0"/>
          <w:tab w:val="left" w:pos="284"/>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如遇航空公司政策性调整机票价格，请按规定补交差价。机票价格为团队机票，不得改签换人退票；</w:t>
      </w:r>
    </w:p>
    <w:p w:rsidR="00A866D6" w:rsidRPr="000A175C" w:rsidRDefault="00A866D6" w:rsidP="00A866D6">
      <w:pPr>
        <w:numPr>
          <w:ilvl w:val="1"/>
          <w:numId w:val="3"/>
        </w:numPr>
        <w:tabs>
          <w:tab w:val="clear" w:pos="1140"/>
          <w:tab w:val="num" w:pos="0"/>
          <w:tab w:val="left" w:pos="284"/>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如果旅游目的地国家政策性调整门票或其他相关价格，请按规定补交差价；</w:t>
      </w:r>
    </w:p>
    <w:p w:rsidR="00A866D6" w:rsidRPr="000A175C" w:rsidRDefault="00A866D6" w:rsidP="00E42855">
      <w:pPr>
        <w:tabs>
          <w:tab w:val="num" w:pos="0"/>
          <w:tab w:val="left" w:pos="284"/>
          <w:tab w:val="left" w:pos="709"/>
        </w:tabs>
        <w:snapToGrid w:val="0"/>
        <w:spacing w:afterLines="100" w:line="300" w:lineRule="exact"/>
        <w:ind w:left="284"/>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8、  其他说明：质量反馈表，我社处理游客意见，以游客交回的《团队质量反馈表》为依据，请您有秉着公平、公正、实事求是的原则填写《团队质量反馈表》</w:t>
      </w:r>
    </w:p>
    <w:p w:rsidR="00A866D6" w:rsidRPr="000A175C" w:rsidRDefault="00A866D6" w:rsidP="00A866D6">
      <w:pPr>
        <w:numPr>
          <w:ilvl w:val="0"/>
          <w:numId w:val="5"/>
        </w:numPr>
        <w:tabs>
          <w:tab w:val="num" w:pos="0"/>
          <w:tab w:val="left" w:pos="284"/>
        </w:tabs>
        <w:snapToGrid w:val="0"/>
        <w:spacing w:line="300" w:lineRule="exact"/>
        <w:ind w:left="284" w:firstLine="0"/>
        <w:jc w:val="left"/>
        <w:rPr>
          <w:rFonts w:ascii="微软雅黑" w:eastAsia="微软雅黑" w:hAnsi="微软雅黑" w:cs="宋体"/>
          <w:b/>
          <w:kern w:val="0"/>
        </w:rPr>
      </w:pPr>
      <w:r w:rsidRPr="000A175C">
        <w:rPr>
          <w:rFonts w:ascii="微软雅黑" w:eastAsia="微软雅黑" w:hAnsi="微软雅黑" w:cs="宋体" w:hint="eastAsia"/>
          <w:b/>
          <w:kern w:val="0"/>
        </w:rPr>
        <w:t>重要提示：（请仔细阅读）</w:t>
      </w:r>
    </w:p>
    <w:p w:rsidR="00A866D6" w:rsidRPr="000A175C" w:rsidRDefault="00A866D6" w:rsidP="00A866D6">
      <w:pPr>
        <w:tabs>
          <w:tab w:val="num" w:pos="0"/>
          <w:tab w:val="left" w:pos="284"/>
        </w:tabs>
        <w:spacing w:line="300" w:lineRule="exact"/>
        <w:ind w:left="284"/>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1、当您从中国离境和入境时，一定检查海关是否给您的护照盖了清晰的离境章和入境章，它是您已经回到中国的唯一凭证。由此造成不必要的损失，非常抱歉只能由本人承担！ 请您谅解的同时也请您自己务必仔细留意！</w:t>
      </w:r>
    </w:p>
    <w:p w:rsidR="00A866D6" w:rsidRPr="000A175C" w:rsidRDefault="00A866D6" w:rsidP="00A866D6">
      <w:pPr>
        <w:numPr>
          <w:ilvl w:val="0"/>
          <w:numId w:val="7"/>
        </w:numPr>
        <w:tabs>
          <w:tab w:val="num" w:pos="0"/>
          <w:tab w:val="left" w:pos="284"/>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行程中所列航班号及时间仅供参考，将根据实际情况做出合理的调整；</w:t>
      </w:r>
    </w:p>
    <w:p w:rsidR="00A866D6" w:rsidRPr="000A175C" w:rsidRDefault="00A866D6" w:rsidP="00A866D6">
      <w:pPr>
        <w:numPr>
          <w:ilvl w:val="0"/>
          <w:numId w:val="7"/>
        </w:numPr>
        <w:tabs>
          <w:tab w:val="num" w:pos="0"/>
          <w:tab w:val="left" w:pos="284"/>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美国共有5个时区（均以当地到达时间为准）；</w:t>
      </w:r>
    </w:p>
    <w:p w:rsidR="00A866D6" w:rsidRPr="000A175C" w:rsidRDefault="00A866D6" w:rsidP="00A866D6">
      <w:pPr>
        <w:numPr>
          <w:ilvl w:val="0"/>
          <w:numId w:val="7"/>
        </w:numPr>
        <w:tabs>
          <w:tab w:val="num" w:pos="0"/>
          <w:tab w:val="left" w:pos="284"/>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行程中所注明的城市间距离，参照境外地图，仅供参考，视当地交通状况进行调整；</w:t>
      </w:r>
    </w:p>
    <w:p w:rsidR="00A866D6" w:rsidRPr="000A175C" w:rsidRDefault="00A866D6" w:rsidP="00A866D6">
      <w:pPr>
        <w:numPr>
          <w:ilvl w:val="0"/>
          <w:numId w:val="7"/>
        </w:numPr>
        <w:tabs>
          <w:tab w:val="num" w:pos="0"/>
          <w:tab w:val="left" w:pos="284"/>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根据美国法律规定，导游和司机每天工作时间不得超过10小时；</w:t>
      </w:r>
    </w:p>
    <w:p w:rsidR="00A866D6" w:rsidRPr="000A175C" w:rsidRDefault="00A866D6" w:rsidP="00A866D6">
      <w:pPr>
        <w:numPr>
          <w:ilvl w:val="0"/>
          <w:numId w:val="7"/>
        </w:numPr>
        <w:tabs>
          <w:tab w:val="num" w:pos="0"/>
          <w:tab w:val="left" w:pos="284"/>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请您在境外期间遵守当地的法律法规，以及注意自己的人身安全；</w:t>
      </w:r>
    </w:p>
    <w:p w:rsidR="00A866D6" w:rsidRPr="000A175C" w:rsidRDefault="00A866D6" w:rsidP="00A866D6">
      <w:pPr>
        <w:numPr>
          <w:ilvl w:val="0"/>
          <w:numId w:val="7"/>
        </w:numPr>
        <w:tabs>
          <w:tab w:val="num" w:pos="0"/>
          <w:tab w:val="left" w:pos="284"/>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此参考行程和旅游费用，我公司将根据参团人数、航班、签证及目的地国临时变化保留调整的权利；</w:t>
      </w:r>
    </w:p>
    <w:p w:rsidR="00A866D6" w:rsidRPr="000A175C" w:rsidRDefault="00A866D6" w:rsidP="00A866D6">
      <w:pPr>
        <w:numPr>
          <w:ilvl w:val="0"/>
          <w:numId w:val="7"/>
        </w:numPr>
        <w:tabs>
          <w:tab w:val="num" w:pos="0"/>
          <w:tab w:val="left" w:pos="284"/>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依照旅游业现行作业规定，本公司有权依据最终出团人数情况，调整房间分房情况。</w:t>
      </w:r>
    </w:p>
    <w:p w:rsidR="00A866D6" w:rsidRPr="000A175C" w:rsidRDefault="00A866D6" w:rsidP="00A866D6">
      <w:pPr>
        <w:numPr>
          <w:ilvl w:val="0"/>
          <w:numId w:val="7"/>
        </w:numPr>
        <w:tabs>
          <w:tab w:val="num" w:pos="0"/>
          <w:tab w:val="left" w:pos="284"/>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由于美国各州情不同，您在美国旅游时除了准备信用卡及银联卡外，请尽量准备一些现金。</w:t>
      </w:r>
      <w:r w:rsidRPr="000A175C">
        <w:rPr>
          <w:rStyle w:val="af"/>
          <w:rFonts w:ascii="微软雅黑" w:eastAsia="微软雅黑" w:hAnsi="微软雅黑" w:cs="宋体"/>
          <w:kern w:val="0"/>
        </w:rPr>
        <w:footnoteReference w:id="2"/>
      </w:r>
      <w:r w:rsidRPr="000A175C">
        <w:rPr>
          <w:rFonts w:ascii="微软雅黑" w:eastAsia="微软雅黑" w:hAnsi="微软雅黑" w:cs="宋体" w:hint="eastAsia"/>
          <w:color w:val="000000"/>
          <w:kern w:val="0"/>
        </w:rPr>
        <w:t>有些商店不</w:t>
      </w:r>
    </w:p>
    <w:p w:rsidR="00A866D6" w:rsidRPr="000A175C" w:rsidRDefault="00A866D6" w:rsidP="00A866D6">
      <w:pPr>
        <w:tabs>
          <w:tab w:val="num" w:pos="0"/>
          <w:tab w:val="left" w:pos="284"/>
          <w:tab w:val="left" w:pos="709"/>
        </w:tabs>
        <w:spacing w:line="300" w:lineRule="exact"/>
        <w:ind w:left="284"/>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能刷卡只接受现金。另外提醒您如果您携带信用卡，请在国内确认好已经激活可以在境外使用！</w:t>
      </w:r>
    </w:p>
    <w:p w:rsidR="00A866D6" w:rsidRPr="000A175C" w:rsidRDefault="00A866D6" w:rsidP="00A866D6">
      <w:pPr>
        <w:tabs>
          <w:tab w:val="num" w:pos="0"/>
          <w:tab w:val="left" w:pos="284"/>
          <w:tab w:val="left" w:pos="709"/>
        </w:tabs>
        <w:spacing w:line="300" w:lineRule="exact"/>
        <w:ind w:left="284"/>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10、全程机票为团队票，任意一段放弃，后续段将自动取消。不退还任何费用。</w:t>
      </w:r>
    </w:p>
    <w:p w:rsidR="00A866D6" w:rsidRPr="000A175C" w:rsidRDefault="00A866D6" w:rsidP="00A866D6">
      <w:pPr>
        <w:tabs>
          <w:tab w:val="num" w:pos="0"/>
          <w:tab w:val="left" w:pos="284"/>
          <w:tab w:val="left" w:pos="709"/>
        </w:tabs>
        <w:spacing w:line="300" w:lineRule="exact"/>
        <w:ind w:left="284"/>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全程任意一段机票均不可退、改、签。</w:t>
      </w:r>
    </w:p>
    <w:p w:rsidR="00A866D6" w:rsidRPr="000A175C" w:rsidRDefault="00A866D6" w:rsidP="00A866D6">
      <w:pPr>
        <w:tabs>
          <w:tab w:val="num" w:pos="0"/>
          <w:tab w:val="left" w:pos="284"/>
          <w:tab w:val="left" w:pos="709"/>
        </w:tabs>
        <w:spacing w:line="300" w:lineRule="exact"/>
        <w:ind w:left="284"/>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全程任意一段机票都无法提前确认座位号。</w:t>
      </w:r>
    </w:p>
    <w:p w:rsidR="00A866D6" w:rsidRPr="000A175C" w:rsidRDefault="00A866D6" w:rsidP="00A866D6">
      <w:pPr>
        <w:tabs>
          <w:tab w:val="num" w:pos="0"/>
          <w:tab w:val="left" w:pos="284"/>
          <w:tab w:val="left" w:pos="709"/>
        </w:tabs>
        <w:spacing w:line="300" w:lineRule="exact"/>
        <w:ind w:left="284"/>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11、出境时如有贵重物品请及时申报。（请咨询申报处何种物品需要申报）</w:t>
      </w:r>
    </w:p>
    <w:p w:rsidR="00A866D6" w:rsidRPr="000A175C" w:rsidRDefault="00A866D6" w:rsidP="00A866D6">
      <w:pPr>
        <w:tabs>
          <w:tab w:val="num" w:pos="0"/>
          <w:tab w:val="left" w:pos="284"/>
          <w:tab w:val="left" w:pos="709"/>
        </w:tabs>
        <w:spacing w:line="300" w:lineRule="exact"/>
        <w:ind w:left="284"/>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12、在境外购买物品请按相关规定及时申报，所产生的相应费用需自行承担。</w:t>
      </w:r>
    </w:p>
    <w:p w:rsidR="00A866D6" w:rsidRPr="000A175C" w:rsidRDefault="00A866D6" w:rsidP="00A866D6">
      <w:pPr>
        <w:tabs>
          <w:tab w:val="num" w:pos="0"/>
          <w:tab w:val="left" w:pos="284"/>
          <w:tab w:val="left" w:pos="709"/>
        </w:tabs>
        <w:spacing w:line="300" w:lineRule="exact"/>
        <w:ind w:left="284"/>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13、由于行程紧凑，旅途较疲劳，65岁以上老人建议提供健康证明并自行增加高额保险。</w:t>
      </w:r>
    </w:p>
    <w:p w:rsidR="00A866D6" w:rsidRPr="000A175C" w:rsidRDefault="00A866D6" w:rsidP="00A866D6">
      <w:pPr>
        <w:numPr>
          <w:ilvl w:val="0"/>
          <w:numId w:val="8"/>
        </w:numPr>
        <w:tabs>
          <w:tab w:val="num" w:pos="0"/>
          <w:tab w:val="left" w:pos="284"/>
          <w:tab w:val="left" w:pos="426"/>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境外酒店内禁止吸烟（包括阳台）。如违反罚款由客人自行承担。</w:t>
      </w:r>
    </w:p>
    <w:p w:rsidR="00A866D6" w:rsidRPr="000A175C" w:rsidRDefault="00A866D6" w:rsidP="00A866D6">
      <w:pPr>
        <w:numPr>
          <w:ilvl w:val="0"/>
          <w:numId w:val="8"/>
        </w:numPr>
        <w:tabs>
          <w:tab w:val="num" w:pos="0"/>
          <w:tab w:val="left" w:pos="284"/>
          <w:tab w:val="left" w:pos="426"/>
          <w:tab w:val="left" w:pos="709"/>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b/>
          <w:color w:val="000000"/>
          <w:kern w:val="0"/>
        </w:rPr>
        <w:t>境内段航班不安排餐食。</w:t>
      </w:r>
    </w:p>
    <w:p w:rsidR="00A866D6" w:rsidRPr="000A175C" w:rsidRDefault="00A866D6" w:rsidP="00A866D6">
      <w:pPr>
        <w:tabs>
          <w:tab w:val="num" w:pos="0"/>
          <w:tab w:val="left" w:pos="284"/>
          <w:tab w:val="left" w:pos="709"/>
        </w:tabs>
        <w:spacing w:line="300" w:lineRule="exact"/>
        <w:ind w:left="284"/>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16、因个人疏忽丢失任何财物（机票、护照、钱财、衣物等），我社将不负任何责任；并且不可以因此耽误大团行程</w:t>
      </w:r>
    </w:p>
    <w:p w:rsidR="00A866D6" w:rsidRPr="000A175C" w:rsidRDefault="00A866D6" w:rsidP="00A866D6">
      <w:pPr>
        <w:tabs>
          <w:tab w:val="num" w:pos="0"/>
          <w:tab w:val="left" w:pos="284"/>
          <w:tab w:val="left" w:pos="709"/>
        </w:tabs>
        <w:spacing w:line="300" w:lineRule="exact"/>
        <w:ind w:left="284"/>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lastRenderedPageBreak/>
        <w:t>17、美国四季分明，气候、温度、环境宜人，因此很适应各种虫类繁育与生长。建议客人准备些驱除蚊虫的药水。皮肤敏感的客人请保护好自己，防止被蚊虫叮咬。</w:t>
      </w:r>
    </w:p>
    <w:p w:rsidR="00A866D6" w:rsidRPr="000A175C" w:rsidRDefault="00A866D6" w:rsidP="00A866D6">
      <w:pPr>
        <w:tabs>
          <w:tab w:val="num" w:pos="0"/>
          <w:tab w:val="left" w:pos="284"/>
          <w:tab w:val="left" w:pos="709"/>
        </w:tabs>
        <w:spacing w:line="300" w:lineRule="exact"/>
        <w:ind w:left="284"/>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18、美国国土安全局拥有开箱检查入境行李的权力，请您的行李上不要上锁，以免造成锁头被撬、行李箱受损。如您的物品在开箱检查中丢失，我社不承担任何责任。</w:t>
      </w:r>
    </w:p>
    <w:p w:rsidR="00A866D6" w:rsidRPr="000A175C" w:rsidRDefault="00A866D6" w:rsidP="00A866D6">
      <w:pPr>
        <w:numPr>
          <w:ilvl w:val="0"/>
          <w:numId w:val="9"/>
        </w:numPr>
        <w:tabs>
          <w:tab w:val="num" w:pos="0"/>
          <w:tab w:val="left" w:pos="284"/>
          <w:tab w:val="left" w:pos="426"/>
          <w:tab w:val="left" w:pos="709"/>
          <w:tab w:val="left" w:pos="851"/>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由于航空公司原因或不抗力导致航班临时出现调整，我社将不承担任何责任。</w:t>
      </w:r>
    </w:p>
    <w:p w:rsidR="00A866D6" w:rsidRPr="000A175C" w:rsidRDefault="00A866D6" w:rsidP="00A866D6">
      <w:pPr>
        <w:numPr>
          <w:ilvl w:val="0"/>
          <w:numId w:val="9"/>
        </w:numPr>
        <w:tabs>
          <w:tab w:val="num" w:pos="0"/>
          <w:tab w:val="left" w:pos="284"/>
          <w:tab w:val="left" w:pos="426"/>
          <w:tab w:val="left" w:pos="709"/>
          <w:tab w:val="left" w:pos="851"/>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行李在航空公司托运期间造成的损坏或遗失，我社不承担任何责任。我社可协助游客与航空公司进</w:t>
      </w:r>
    </w:p>
    <w:p w:rsidR="00A866D6" w:rsidRPr="000A175C" w:rsidRDefault="00A866D6" w:rsidP="00A866D6">
      <w:pPr>
        <w:tabs>
          <w:tab w:val="num" w:pos="0"/>
          <w:tab w:val="left" w:pos="284"/>
          <w:tab w:val="left" w:pos="426"/>
          <w:tab w:val="left" w:pos="709"/>
          <w:tab w:val="left" w:pos="851"/>
        </w:tabs>
        <w:spacing w:line="300" w:lineRule="exact"/>
        <w:ind w:left="284"/>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行交涉，但处理结果一律按照航空公司相关规定办理。</w:t>
      </w:r>
    </w:p>
    <w:p w:rsidR="00A866D6" w:rsidRPr="000A175C" w:rsidRDefault="00A866D6" w:rsidP="00A866D6">
      <w:pPr>
        <w:numPr>
          <w:ilvl w:val="0"/>
          <w:numId w:val="9"/>
        </w:numPr>
        <w:tabs>
          <w:tab w:val="num" w:pos="0"/>
          <w:tab w:val="left" w:pos="284"/>
          <w:tab w:val="left" w:pos="426"/>
          <w:tab w:val="left" w:pos="709"/>
          <w:tab w:val="left" w:pos="851"/>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出门旅行，衣服应该以轻便和多用途为主。准备衣物要根据季节变化而定；请务必带件保暖外衣；</w:t>
      </w:r>
    </w:p>
    <w:p w:rsidR="00A866D6" w:rsidRPr="000A175C" w:rsidRDefault="00A866D6" w:rsidP="00A866D6">
      <w:pPr>
        <w:tabs>
          <w:tab w:val="num" w:pos="0"/>
          <w:tab w:val="left" w:pos="284"/>
          <w:tab w:val="left" w:pos="426"/>
          <w:tab w:val="left" w:pos="709"/>
          <w:tab w:val="left" w:pos="851"/>
        </w:tabs>
        <w:spacing w:line="300" w:lineRule="exact"/>
        <w:ind w:left="284"/>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建议客人出发前收看或收听国际气象预报；</w:t>
      </w:r>
    </w:p>
    <w:p w:rsidR="00A866D6" w:rsidRPr="000A175C" w:rsidRDefault="00A866D6" w:rsidP="00A866D6">
      <w:pPr>
        <w:numPr>
          <w:ilvl w:val="0"/>
          <w:numId w:val="9"/>
        </w:numPr>
        <w:tabs>
          <w:tab w:val="num" w:pos="0"/>
          <w:tab w:val="left" w:pos="284"/>
          <w:tab w:val="left" w:pos="426"/>
          <w:tab w:val="left" w:pos="709"/>
          <w:tab w:val="left" w:pos="851"/>
        </w:tabs>
        <w:spacing w:line="300" w:lineRule="exact"/>
        <w:ind w:left="284" w:firstLine="0"/>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 xml:space="preserve">游客责任： </w:t>
      </w:r>
    </w:p>
    <w:p w:rsidR="00A866D6" w:rsidRPr="000A175C" w:rsidRDefault="00A866D6" w:rsidP="00A866D6">
      <w:pPr>
        <w:numPr>
          <w:ilvl w:val="0"/>
          <w:numId w:val="6"/>
        </w:numPr>
        <w:tabs>
          <w:tab w:val="clear" w:pos="420"/>
          <w:tab w:val="num" w:pos="0"/>
          <w:tab w:val="left" w:pos="284"/>
          <w:tab w:val="left" w:pos="709"/>
        </w:tabs>
        <w:spacing w:line="300" w:lineRule="exact"/>
        <w:ind w:left="284" w:firstLine="0"/>
        <w:jc w:val="left"/>
        <w:outlineLvl w:val="0"/>
        <w:rPr>
          <w:rFonts w:ascii="微软雅黑" w:eastAsia="微软雅黑" w:hAnsi="微软雅黑" w:cs="宋体"/>
          <w:color w:val="000000"/>
          <w:kern w:val="0"/>
        </w:rPr>
      </w:pPr>
      <w:r w:rsidRPr="000A175C">
        <w:rPr>
          <w:rFonts w:ascii="微软雅黑" w:eastAsia="微软雅黑" w:hAnsi="微软雅黑" w:cs="宋体" w:hint="eastAsia"/>
          <w:color w:val="000000"/>
          <w:kern w:val="0"/>
        </w:rPr>
        <w:t>此团是集体活动，集体出发、集体返回，请遵守时间，任何人不得逾期或滞留不归；</w:t>
      </w:r>
    </w:p>
    <w:p w:rsidR="00A866D6" w:rsidRPr="000A175C" w:rsidRDefault="00A866D6" w:rsidP="00A866D6">
      <w:pPr>
        <w:numPr>
          <w:ilvl w:val="0"/>
          <w:numId w:val="6"/>
        </w:numPr>
        <w:tabs>
          <w:tab w:val="clear" w:pos="420"/>
          <w:tab w:val="num" w:pos="0"/>
          <w:tab w:val="left" w:pos="284"/>
          <w:tab w:val="left" w:pos="709"/>
        </w:tabs>
        <w:spacing w:line="300" w:lineRule="exact"/>
        <w:ind w:left="284" w:firstLine="0"/>
        <w:jc w:val="left"/>
        <w:outlineLvl w:val="0"/>
        <w:rPr>
          <w:rFonts w:ascii="微软雅黑" w:eastAsia="微软雅黑" w:hAnsi="微软雅黑" w:cs="宋体"/>
          <w:color w:val="000000"/>
          <w:kern w:val="0"/>
        </w:rPr>
      </w:pPr>
      <w:r w:rsidRPr="000A175C">
        <w:rPr>
          <w:rFonts w:ascii="微软雅黑" w:eastAsia="微软雅黑" w:hAnsi="微软雅黑" w:cs="宋体" w:hint="eastAsia"/>
          <w:color w:val="000000"/>
          <w:kern w:val="0"/>
        </w:rPr>
        <w:t>参团旅客，所持护照均为自备因私护照，出入境如遇到因护照引起的问题而影响行程，由此引</w:t>
      </w:r>
    </w:p>
    <w:p w:rsidR="00A866D6" w:rsidRPr="000A175C" w:rsidRDefault="00A866D6" w:rsidP="00A866D6">
      <w:pPr>
        <w:tabs>
          <w:tab w:val="num" w:pos="0"/>
          <w:tab w:val="left" w:pos="284"/>
          <w:tab w:val="left" w:pos="709"/>
        </w:tabs>
        <w:spacing w:line="300" w:lineRule="exact"/>
        <w:ind w:left="284"/>
        <w:jc w:val="left"/>
        <w:outlineLvl w:val="0"/>
        <w:rPr>
          <w:rFonts w:ascii="微软雅黑" w:eastAsia="微软雅黑" w:hAnsi="微软雅黑" w:cs="宋体"/>
          <w:color w:val="000000"/>
          <w:kern w:val="0"/>
        </w:rPr>
      </w:pPr>
      <w:r w:rsidRPr="000A175C">
        <w:rPr>
          <w:rFonts w:ascii="微软雅黑" w:eastAsia="微软雅黑" w:hAnsi="微软雅黑" w:cs="宋体" w:hint="eastAsia"/>
          <w:color w:val="000000"/>
          <w:kern w:val="0"/>
        </w:rPr>
        <w:t>起的一切损失（包括团费），均由客人自负。</w:t>
      </w:r>
    </w:p>
    <w:p w:rsidR="00A866D6" w:rsidRPr="000A175C" w:rsidRDefault="00A866D6" w:rsidP="00A866D6">
      <w:pPr>
        <w:numPr>
          <w:ilvl w:val="0"/>
          <w:numId w:val="6"/>
        </w:numPr>
        <w:tabs>
          <w:tab w:val="clear" w:pos="420"/>
          <w:tab w:val="num" w:pos="0"/>
          <w:tab w:val="left" w:pos="284"/>
          <w:tab w:val="left" w:pos="709"/>
        </w:tabs>
        <w:spacing w:line="300" w:lineRule="exact"/>
        <w:ind w:left="284" w:firstLine="0"/>
        <w:jc w:val="left"/>
        <w:outlineLvl w:val="0"/>
        <w:rPr>
          <w:rFonts w:ascii="微软雅黑" w:eastAsia="微软雅黑" w:hAnsi="微软雅黑" w:cs="宋体"/>
          <w:color w:val="000000"/>
          <w:kern w:val="0"/>
        </w:rPr>
      </w:pPr>
      <w:r w:rsidRPr="000A175C">
        <w:rPr>
          <w:rFonts w:ascii="微软雅黑" w:eastAsia="微软雅黑" w:hAnsi="微软雅黑" w:cs="宋体" w:hint="eastAsia"/>
          <w:color w:val="000000"/>
          <w:kern w:val="0"/>
        </w:rPr>
        <w:t>如客人不参加我公司的赠送项目，用餐、门票等费用不退。</w:t>
      </w:r>
    </w:p>
    <w:p w:rsidR="00A866D6" w:rsidRPr="000A175C" w:rsidRDefault="00A866D6" w:rsidP="00A866D6">
      <w:pPr>
        <w:pStyle w:val="ab"/>
        <w:numPr>
          <w:ilvl w:val="0"/>
          <w:numId w:val="6"/>
        </w:numPr>
        <w:tabs>
          <w:tab w:val="clear" w:pos="420"/>
          <w:tab w:val="num" w:pos="0"/>
          <w:tab w:val="left" w:pos="284"/>
          <w:tab w:val="left" w:pos="709"/>
        </w:tabs>
        <w:spacing w:line="300" w:lineRule="exact"/>
        <w:ind w:left="284" w:firstLine="0"/>
        <w:rPr>
          <w:rFonts w:ascii="微软雅黑" w:eastAsia="微软雅黑" w:hAnsi="微软雅黑" w:cs="宋体"/>
          <w:color w:val="000000"/>
          <w:kern w:val="0"/>
          <w:szCs w:val="21"/>
        </w:rPr>
      </w:pPr>
      <w:r w:rsidRPr="000A175C">
        <w:rPr>
          <w:rFonts w:ascii="微软雅黑" w:eastAsia="微软雅黑" w:hAnsi="微软雅黑" w:cs="宋体" w:hint="eastAsia"/>
          <w:color w:val="000000"/>
          <w:kern w:val="0"/>
          <w:szCs w:val="21"/>
        </w:rPr>
        <w:t>旅游期间遇到特殊情况如交通，天气等旅行社认为不可控原因，本公司有权增减或更改某些行 程和旅游项目；</w:t>
      </w:r>
    </w:p>
    <w:p w:rsidR="00A866D6" w:rsidRPr="000A175C" w:rsidRDefault="00A866D6" w:rsidP="00A866D6">
      <w:pPr>
        <w:numPr>
          <w:ilvl w:val="0"/>
          <w:numId w:val="6"/>
        </w:numPr>
        <w:tabs>
          <w:tab w:val="clear" w:pos="420"/>
          <w:tab w:val="num" w:pos="0"/>
          <w:tab w:val="left" w:pos="284"/>
          <w:tab w:val="left" w:pos="709"/>
        </w:tabs>
        <w:spacing w:line="300" w:lineRule="exact"/>
        <w:ind w:left="284" w:firstLine="0"/>
        <w:jc w:val="left"/>
        <w:outlineLvl w:val="0"/>
        <w:rPr>
          <w:rFonts w:ascii="微软雅黑" w:eastAsia="微软雅黑" w:hAnsi="微软雅黑" w:cs="宋体"/>
          <w:color w:val="000000"/>
          <w:kern w:val="0"/>
        </w:rPr>
      </w:pPr>
      <w:r w:rsidRPr="000A175C">
        <w:rPr>
          <w:rFonts w:ascii="微软雅黑" w:eastAsia="微软雅黑" w:hAnsi="微软雅黑" w:cs="宋体" w:hint="eastAsia"/>
          <w:color w:val="000000"/>
          <w:kern w:val="0"/>
        </w:rPr>
        <w:t>由于不可抗拒的原因，如政变、罢工、水灾地震、交通意外等所引起的旅游天数和费用的增加， 本公司将按实际情况向旅客予以收费。</w:t>
      </w:r>
    </w:p>
    <w:p w:rsidR="00A866D6" w:rsidRPr="000A175C" w:rsidRDefault="00A866D6" w:rsidP="00A866D6">
      <w:pPr>
        <w:widowControl/>
        <w:numPr>
          <w:ilvl w:val="0"/>
          <w:numId w:val="6"/>
        </w:numPr>
        <w:tabs>
          <w:tab w:val="clear" w:pos="420"/>
          <w:tab w:val="num" w:pos="0"/>
          <w:tab w:val="left" w:pos="284"/>
          <w:tab w:val="left" w:pos="709"/>
        </w:tabs>
        <w:autoSpaceDE w:val="0"/>
        <w:autoSpaceDN w:val="0"/>
        <w:spacing w:line="300" w:lineRule="exact"/>
        <w:ind w:left="284" w:firstLine="0"/>
        <w:jc w:val="left"/>
        <w:textAlignment w:val="bottom"/>
        <w:rPr>
          <w:rFonts w:ascii="微软雅黑" w:eastAsia="微软雅黑" w:hAnsi="微软雅黑" w:cs="宋体"/>
          <w:color w:val="000000"/>
          <w:kern w:val="0"/>
        </w:rPr>
      </w:pPr>
      <w:r w:rsidRPr="000A175C">
        <w:rPr>
          <w:rFonts w:ascii="微软雅黑" w:eastAsia="微软雅黑" w:hAnsi="微软雅黑" w:cs="宋体" w:hint="eastAsia"/>
          <w:color w:val="000000"/>
          <w:kern w:val="0"/>
        </w:rPr>
        <w:t>请自备签证和境外参团的客人自行检查签证是否符合本行程的要求，若因自身原因不能按时参团，恕本社概不负责！</w:t>
      </w:r>
    </w:p>
    <w:p w:rsidR="00A866D6" w:rsidRPr="000A175C" w:rsidRDefault="00A866D6" w:rsidP="00A866D6">
      <w:pPr>
        <w:pStyle w:val="ab"/>
        <w:numPr>
          <w:ilvl w:val="0"/>
          <w:numId w:val="6"/>
        </w:numPr>
        <w:tabs>
          <w:tab w:val="clear" w:pos="420"/>
          <w:tab w:val="num" w:pos="0"/>
          <w:tab w:val="left" w:pos="284"/>
          <w:tab w:val="left" w:pos="709"/>
        </w:tabs>
        <w:spacing w:line="300" w:lineRule="exact"/>
        <w:ind w:left="284" w:firstLine="0"/>
        <w:rPr>
          <w:rFonts w:ascii="微软雅黑" w:eastAsia="微软雅黑" w:hAnsi="微软雅黑" w:cs="宋体"/>
          <w:color w:val="000000"/>
          <w:kern w:val="0"/>
          <w:szCs w:val="21"/>
        </w:rPr>
      </w:pPr>
      <w:r w:rsidRPr="000A175C">
        <w:rPr>
          <w:rFonts w:ascii="微软雅黑" w:eastAsia="微软雅黑" w:hAnsi="微软雅黑" w:cs="宋体" w:hint="eastAsia"/>
          <w:color w:val="000000"/>
          <w:kern w:val="0"/>
          <w:szCs w:val="21"/>
        </w:rPr>
        <w:t>所有由我社办理签证的客人回国后需将护照、返程登机牌交于领队，待登记和复印后在三个工作日内退还客人。</w:t>
      </w:r>
    </w:p>
    <w:p w:rsidR="00A866D6" w:rsidRPr="000A175C" w:rsidRDefault="00A866D6" w:rsidP="00A866D6">
      <w:pPr>
        <w:tabs>
          <w:tab w:val="num" w:pos="0"/>
          <w:tab w:val="left" w:pos="284"/>
        </w:tabs>
        <w:spacing w:line="300" w:lineRule="exact"/>
        <w:ind w:left="426" w:rightChars="66" w:right="139"/>
        <w:jc w:val="left"/>
        <w:rPr>
          <w:rFonts w:ascii="微软雅黑" w:eastAsia="微软雅黑" w:hAnsi="微软雅黑"/>
          <w:color w:val="000000"/>
        </w:rPr>
      </w:pPr>
    </w:p>
    <w:p w:rsidR="00A866D6" w:rsidRPr="000A175C" w:rsidRDefault="00A866D6" w:rsidP="00A866D6">
      <w:pPr>
        <w:pStyle w:val="ab"/>
        <w:tabs>
          <w:tab w:val="num" w:pos="0"/>
          <w:tab w:val="left" w:pos="284"/>
        </w:tabs>
        <w:spacing w:line="300" w:lineRule="exact"/>
        <w:ind w:left="426" w:rightChars="66" w:right="139"/>
        <w:rPr>
          <w:rFonts w:ascii="微软雅黑" w:eastAsia="微软雅黑" w:hAnsi="微软雅黑" w:cs="宋体"/>
          <w:b/>
          <w:color w:val="000000"/>
          <w:kern w:val="0"/>
          <w:szCs w:val="21"/>
        </w:rPr>
      </w:pPr>
      <w:r w:rsidRPr="000A175C">
        <w:rPr>
          <w:rFonts w:ascii="微软雅黑" w:eastAsia="微软雅黑" w:hAnsi="微软雅黑" w:cs="宋体" w:hint="eastAsia"/>
          <w:b/>
          <w:color w:val="000000"/>
          <w:kern w:val="0"/>
          <w:szCs w:val="21"/>
        </w:rPr>
        <w:t>五、</w:t>
      </w:r>
      <w:r w:rsidRPr="000A175C">
        <w:rPr>
          <w:rFonts w:ascii="微软雅黑" w:eastAsia="微软雅黑" w:hAnsi="微软雅黑" w:cs="Arial" w:hint="eastAsia"/>
          <w:b/>
          <w:bCs/>
        </w:rPr>
        <w:t>购物入境说明</w:t>
      </w:r>
    </w:p>
    <w:p w:rsidR="00A866D6" w:rsidRPr="000A175C" w:rsidRDefault="00A866D6" w:rsidP="00A866D6">
      <w:pPr>
        <w:numPr>
          <w:ilvl w:val="0"/>
          <w:numId w:val="10"/>
        </w:numPr>
        <w:tabs>
          <w:tab w:val="num" w:pos="0"/>
          <w:tab w:val="left" w:pos="284"/>
        </w:tabs>
        <w:snapToGrid w:val="0"/>
        <w:spacing w:line="300" w:lineRule="exact"/>
        <w:ind w:left="426" w:rightChars="66" w:right="139" w:firstLine="0"/>
        <w:jc w:val="left"/>
        <w:rPr>
          <w:rFonts w:ascii="微软雅黑" w:eastAsia="微软雅黑" w:hAnsi="微软雅黑" w:cs="Arial"/>
        </w:rPr>
      </w:pPr>
      <w:r w:rsidRPr="000A175C">
        <w:rPr>
          <w:rFonts w:ascii="微软雅黑" w:eastAsia="微软雅黑" w:hAnsi="微软雅黑" w:cs="Arial" w:hint="eastAsia"/>
        </w:rPr>
        <w:t>根据海关总署公告2010年第54号文件，进境居民旅客携带在境外获取的个人自用进境物品，总值在5000元人民币 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w:t>
      </w:r>
    </w:p>
    <w:p w:rsidR="00A866D6" w:rsidRPr="000A175C" w:rsidRDefault="00A866D6" w:rsidP="00A866D6">
      <w:pPr>
        <w:numPr>
          <w:ilvl w:val="0"/>
          <w:numId w:val="11"/>
        </w:numPr>
        <w:tabs>
          <w:tab w:val="num" w:pos="0"/>
          <w:tab w:val="left" w:pos="284"/>
        </w:tabs>
        <w:snapToGrid w:val="0"/>
        <w:spacing w:line="300" w:lineRule="exact"/>
        <w:ind w:left="426" w:rightChars="66" w:right="139" w:firstLine="0"/>
        <w:jc w:val="left"/>
        <w:rPr>
          <w:rFonts w:ascii="微软雅黑" w:eastAsia="微软雅黑" w:hAnsi="微软雅黑" w:cs="Arial"/>
        </w:rPr>
      </w:pPr>
      <w:r w:rsidRPr="000A175C">
        <w:rPr>
          <w:rFonts w:ascii="微软雅黑" w:eastAsia="微软雅黑" w:hAnsi="微软雅黑" w:cs="Arial" w:hint="eastAsia"/>
        </w:rPr>
        <w:t>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w:t>
      </w:r>
    </w:p>
    <w:p w:rsidR="00A866D6" w:rsidRPr="000A175C" w:rsidRDefault="00A866D6" w:rsidP="00A866D6">
      <w:pPr>
        <w:numPr>
          <w:ilvl w:val="0"/>
          <w:numId w:val="11"/>
        </w:numPr>
        <w:tabs>
          <w:tab w:val="num" w:pos="0"/>
          <w:tab w:val="left" w:pos="284"/>
        </w:tabs>
        <w:snapToGrid w:val="0"/>
        <w:spacing w:line="300" w:lineRule="exact"/>
        <w:ind w:left="426" w:rightChars="66" w:right="139" w:firstLine="0"/>
        <w:jc w:val="left"/>
        <w:rPr>
          <w:rFonts w:ascii="微软雅黑" w:eastAsia="微软雅黑" w:hAnsi="微软雅黑" w:cs="Arial"/>
        </w:rPr>
      </w:pPr>
      <w:r w:rsidRPr="000A175C">
        <w:rPr>
          <w:rFonts w:ascii="微软雅黑" w:eastAsia="微软雅黑" w:hAnsi="微软雅黑" w:cs="Arial" w:hint="eastAsia"/>
        </w:rPr>
        <w:t>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w:t>
      </w:r>
    </w:p>
    <w:p w:rsidR="00A866D6" w:rsidRPr="000A175C" w:rsidRDefault="00A866D6" w:rsidP="00A866D6">
      <w:pPr>
        <w:numPr>
          <w:ilvl w:val="0"/>
          <w:numId w:val="11"/>
        </w:numPr>
        <w:tabs>
          <w:tab w:val="num" w:pos="0"/>
          <w:tab w:val="left" w:pos="284"/>
        </w:tabs>
        <w:spacing w:line="300" w:lineRule="exact"/>
        <w:ind w:left="426" w:rightChars="66" w:right="139" w:firstLine="0"/>
        <w:jc w:val="left"/>
        <w:rPr>
          <w:rFonts w:ascii="微软雅黑" w:eastAsia="微软雅黑" w:hAnsi="微软雅黑" w:cs="Arial"/>
        </w:rPr>
      </w:pPr>
      <w:r w:rsidRPr="000A175C">
        <w:rPr>
          <w:rFonts w:ascii="微软雅黑" w:eastAsia="微软雅黑" w:hAnsi="微软雅黑" w:cs="Arial" w:hint="eastAsia"/>
        </w:rPr>
        <w:t>iPad被归为电脑，属于国家规定必须征税的 20种商品之一，税率为20%。根据《海关总署公告2004</w:t>
      </w:r>
    </w:p>
    <w:p w:rsidR="00A866D6" w:rsidRPr="000A175C" w:rsidRDefault="00A866D6" w:rsidP="00A866D6">
      <w:pPr>
        <w:tabs>
          <w:tab w:val="num" w:pos="0"/>
          <w:tab w:val="left" w:pos="284"/>
        </w:tabs>
        <w:spacing w:line="300" w:lineRule="exact"/>
        <w:ind w:left="426" w:rightChars="66" w:right="139"/>
        <w:jc w:val="left"/>
        <w:rPr>
          <w:rFonts w:ascii="微软雅黑" w:eastAsia="微软雅黑" w:hAnsi="微软雅黑" w:cs="Arial"/>
        </w:rPr>
      </w:pPr>
      <w:r w:rsidRPr="000A175C">
        <w:rPr>
          <w:rFonts w:ascii="微软雅黑" w:eastAsia="微软雅黑" w:hAnsi="微软雅黑" w:cs="Arial" w:hint="eastAsia"/>
        </w:rPr>
        <w:t>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 iPad入境，旅客需缴纳1000元的税款。</w:t>
      </w:r>
    </w:p>
    <w:p w:rsidR="00A866D6" w:rsidRPr="000A175C" w:rsidRDefault="00A866D6" w:rsidP="00A866D6">
      <w:pPr>
        <w:tabs>
          <w:tab w:val="left" w:pos="426"/>
        </w:tabs>
        <w:spacing w:line="300" w:lineRule="exact"/>
        <w:ind w:left="426" w:rightChars="66" w:right="139" w:firstLineChars="67" w:firstLine="141"/>
        <w:jc w:val="left"/>
        <w:rPr>
          <w:rFonts w:ascii="微软雅黑" w:eastAsia="微软雅黑" w:hAnsi="微软雅黑" w:cs="宋体"/>
          <w:color w:val="000000"/>
          <w:kern w:val="0"/>
        </w:rPr>
      </w:pPr>
    </w:p>
    <w:p w:rsidR="00A866D6" w:rsidRPr="000A175C" w:rsidRDefault="00A866D6" w:rsidP="00A866D6">
      <w:pPr>
        <w:tabs>
          <w:tab w:val="left" w:pos="426"/>
        </w:tabs>
        <w:spacing w:line="300" w:lineRule="exact"/>
        <w:ind w:left="141" w:rightChars="66" w:right="139" w:firstLineChars="67" w:firstLine="141"/>
        <w:jc w:val="left"/>
        <w:rPr>
          <w:rFonts w:ascii="微软雅黑" w:eastAsia="微软雅黑" w:hAnsi="微软雅黑" w:cs="Arial"/>
          <w:b/>
          <w:szCs w:val="21"/>
        </w:rPr>
      </w:pPr>
      <w:r w:rsidRPr="000A175C">
        <w:rPr>
          <w:rFonts w:ascii="微软雅黑" w:eastAsia="微软雅黑" w:hAnsi="微软雅黑" w:cs="宋体" w:hint="eastAsia"/>
          <w:b/>
          <w:color w:val="000000"/>
          <w:kern w:val="0"/>
        </w:rPr>
        <w:lastRenderedPageBreak/>
        <w:t>六、</w:t>
      </w:r>
      <w:r w:rsidRPr="000A175C">
        <w:rPr>
          <w:rFonts w:ascii="微软雅黑" w:eastAsia="微软雅黑" w:hAnsi="微软雅黑" w:cs="Arial" w:hint="eastAsia"/>
          <w:b/>
          <w:szCs w:val="21"/>
        </w:rPr>
        <w:t>《中国公民出境旅游文明公约》：</w:t>
      </w:r>
    </w:p>
    <w:p w:rsidR="00A866D6" w:rsidRPr="000A175C" w:rsidRDefault="00A866D6" w:rsidP="00A866D6">
      <w:pPr>
        <w:tabs>
          <w:tab w:val="left" w:pos="426"/>
        </w:tabs>
        <w:spacing w:line="300" w:lineRule="exact"/>
        <w:ind w:left="141" w:rightChars="66" w:right="139" w:firstLineChars="67" w:firstLine="141"/>
        <w:jc w:val="left"/>
        <w:rPr>
          <w:rFonts w:ascii="微软雅黑" w:eastAsia="微软雅黑" w:hAnsi="微软雅黑" w:cs="Arial"/>
          <w:szCs w:val="21"/>
        </w:rPr>
      </w:pPr>
      <w:r w:rsidRPr="000A175C">
        <w:rPr>
          <w:rFonts w:ascii="微软雅黑" w:eastAsia="微软雅黑" w:hAnsi="微软雅黑" w:cs="Arial" w:hint="eastAsia"/>
          <w:szCs w:val="21"/>
        </w:rPr>
        <w:t>中国公民，出境旅游，注重礼仪，保持尊严。讲究卫生，爱护环境；衣着得体，请勿喧哗。</w:t>
      </w:r>
    </w:p>
    <w:p w:rsidR="00A866D6" w:rsidRPr="000A175C" w:rsidRDefault="00A866D6" w:rsidP="00A866D6">
      <w:pPr>
        <w:tabs>
          <w:tab w:val="left" w:pos="426"/>
        </w:tabs>
        <w:spacing w:line="300" w:lineRule="exact"/>
        <w:ind w:left="141" w:rightChars="66" w:right="139" w:firstLineChars="67" w:firstLine="141"/>
        <w:jc w:val="left"/>
        <w:rPr>
          <w:rFonts w:ascii="微软雅黑" w:eastAsia="微软雅黑" w:hAnsi="微软雅黑" w:cs="Arial"/>
          <w:szCs w:val="21"/>
        </w:rPr>
      </w:pPr>
      <w:r w:rsidRPr="000A175C">
        <w:rPr>
          <w:rFonts w:ascii="微软雅黑" w:eastAsia="微软雅黑" w:hAnsi="微软雅黑" w:cs="Arial" w:hint="eastAsia"/>
          <w:szCs w:val="21"/>
        </w:rPr>
        <w:t>尊老爱幼，助人为乐；女士优先，礼貌谦让。出行办事，遵守时间；排队有序，不越黄线。</w:t>
      </w:r>
    </w:p>
    <w:p w:rsidR="00A866D6" w:rsidRPr="000A175C" w:rsidRDefault="00A866D6" w:rsidP="00A866D6">
      <w:pPr>
        <w:tabs>
          <w:tab w:val="left" w:pos="426"/>
        </w:tabs>
        <w:spacing w:line="300" w:lineRule="exact"/>
        <w:ind w:left="141" w:rightChars="66" w:right="139" w:firstLineChars="67" w:firstLine="141"/>
        <w:jc w:val="left"/>
        <w:rPr>
          <w:rFonts w:ascii="微软雅黑" w:eastAsia="微软雅黑" w:hAnsi="微软雅黑" w:cs="Arial"/>
          <w:szCs w:val="21"/>
        </w:rPr>
      </w:pPr>
      <w:r w:rsidRPr="000A175C">
        <w:rPr>
          <w:rFonts w:ascii="微软雅黑" w:eastAsia="微软雅黑" w:hAnsi="微软雅黑" w:cs="Arial" w:hint="eastAsia"/>
          <w:szCs w:val="21"/>
        </w:rPr>
        <w:t>文明住宿，不损用品；安静用餐，请勿浪费。健康娱乐，有益身心；赌博色情，坚决拒绝。</w:t>
      </w:r>
    </w:p>
    <w:p w:rsidR="00A866D6" w:rsidRPr="000A175C" w:rsidRDefault="00A866D6" w:rsidP="00A866D6">
      <w:pPr>
        <w:tabs>
          <w:tab w:val="left" w:pos="426"/>
        </w:tabs>
        <w:spacing w:line="300" w:lineRule="exact"/>
        <w:ind w:left="141" w:rightChars="66" w:right="139" w:firstLineChars="67" w:firstLine="141"/>
        <w:jc w:val="left"/>
        <w:rPr>
          <w:rFonts w:ascii="微软雅黑" w:eastAsia="微软雅黑" w:hAnsi="微软雅黑" w:cs="Arial"/>
          <w:szCs w:val="21"/>
        </w:rPr>
      </w:pPr>
      <w:r w:rsidRPr="000A175C">
        <w:rPr>
          <w:rFonts w:ascii="微软雅黑" w:eastAsia="微软雅黑" w:hAnsi="微软雅黑" w:cs="Arial" w:hint="eastAsia"/>
          <w:szCs w:val="21"/>
        </w:rPr>
        <w:t>参观游览，遵守规定；习俗禁忌，切勿冒犯。遇有疑难，咨询领馆；文明出行，一路平安。</w:t>
      </w:r>
    </w:p>
    <w:p w:rsidR="00A866D6" w:rsidRPr="000A175C" w:rsidRDefault="00A866D6" w:rsidP="00A866D6">
      <w:pPr>
        <w:spacing w:line="300" w:lineRule="exact"/>
        <w:ind w:left="141" w:rightChars="66" w:right="139" w:hangingChars="67" w:hanging="141"/>
        <w:jc w:val="left"/>
        <w:rPr>
          <w:rFonts w:ascii="微软雅黑" w:eastAsia="微软雅黑" w:hAnsi="微软雅黑" w:cs="Arial"/>
          <w:b/>
          <w:szCs w:val="21"/>
        </w:rPr>
      </w:pPr>
    </w:p>
    <w:p w:rsidR="00A866D6" w:rsidRPr="000A175C" w:rsidRDefault="00A866D6" w:rsidP="00A866D6">
      <w:pPr>
        <w:spacing w:line="300" w:lineRule="exact"/>
        <w:ind w:leftChars="135" w:left="283" w:rightChars="66" w:right="139"/>
        <w:jc w:val="left"/>
        <w:rPr>
          <w:rFonts w:ascii="微软雅黑" w:eastAsia="微软雅黑" w:hAnsi="微软雅黑" w:cs="Arial"/>
          <w:szCs w:val="21"/>
        </w:rPr>
      </w:pPr>
      <w:r w:rsidRPr="000A175C">
        <w:rPr>
          <w:rFonts w:ascii="微软雅黑" w:eastAsia="微软雅黑" w:hAnsi="微软雅黑" w:cs="Arial" w:hint="eastAsia"/>
          <w:b/>
          <w:szCs w:val="21"/>
        </w:rPr>
        <w:t>七、行程外活动的安排:</w:t>
      </w:r>
    </w:p>
    <w:p w:rsidR="00A866D6" w:rsidRPr="000A175C" w:rsidRDefault="00A866D6" w:rsidP="00A866D6">
      <w:pPr>
        <w:numPr>
          <w:ilvl w:val="0"/>
          <w:numId w:val="12"/>
        </w:numPr>
        <w:tabs>
          <w:tab w:val="left" w:pos="709"/>
        </w:tabs>
        <w:spacing w:line="300" w:lineRule="exact"/>
        <w:ind w:leftChars="135" w:left="283" w:rightChars="66" w:right="139" w:firstLine="0"/>
        <w:jc w:val="left"/>
        <w:rPr>
          <w:rFonts w:ascii="微软雅黑" w:eastAsia="微软雅黑" w:hAnsi="微软雅黑" w:cs="Arial"/>
          <w:b/>
          <w:szCs w:val="21"/>
        </w:rPr>
      </w:pPr>
      <w:r w:rsidRPr="000A175C">
        <w:rPr>
          <w:rFonts w:ascii="微软雅黑" w:eastAsia="微软雅黑" w:hAnsi="微软雅黑" w:cs="Arial" w:hint="eastAsia"/>
          <w:szCs w:val="21"/>
        </w:rPr>
        <w:t>为满足旅游者多样化需求，在行程时间安排允许、参加人数足够，且不影响其他旅游者行程安排的情况下，旅行社可根据旅游者实际需要，在旅游者自行支配时间安排附件所列活动。</w:t>
      </w:r>
    </w:p>
    <w:p w:rsidR="00A866D6" w:rsidRPr="000A175C" w:rsidRDefault="00A866D6" w:rsidP="00A866D6">
      <w:pPr>
        <w:numPr>
          <w:ilvl w:val="0"/>
          <w:numId w:val="12"/>
        </w:numPr>
        <w:tabs>
          <w:tab w:val="left" w:pos="709"/>
        </w:tabs>
        <w:spacing w:line="300" w:lineRule="exact"/>
        <w:ind w:leftChars="135" w:left="283" w:rightChars="66" w:right="139" w:firstLine="0"/>
        <w:jc w:val="left"/>
        <w:rPr>
          <w:rFonts w:ascii="微软雅黑" w:eastAsia="微软雅黑" w:hAnsi="微软雅黑" w:cs="Arial"/>
          <w:szCs w:val="21"/>
        </w:rPr>
      </w:pPr>
      <w:r w:rsidRPr="000A175C">
        <w:rPr>
          <w:rFonts w:ascii="微软雅黑" w:eastAsia="微软雅黑" w:hAnsi="微软雅黑" w:cs="Arial" w:hint="eastAsia"/>
          <w:szCs w:val="21"/>
        </w:rPr>
        <w:t>旅游者根据自身需要和个人意志，自主、自愿参加附件所列活动，旅行社绝不强迫。</w:t>
      </w:r>
    </w:p>
    <w:p w:rsidR="00A866D6" w:rsidRPr="000A175C" w:rsidRDefault="00A866D6" w:rsidP="00A866D6">
      <w:pPr>
        <w:numPr>
          <w:ilvl w:val="0"/>
          <w:numId w:val="12"/>
        </w:numPr>
        <w:tabs>
          <w:tab w:val="left" w:pos="709"/>
        </w:tabs>
        <w:spacing w:line="300" w:lineRule="exact"/>
        <w:ind w:leftChars="135" w:left="283" w:rightChars="66" w:right="139" w:firstLine="0"/>
        <w:jc w:val="left"/>
        <w:rPr>
          <w:rFonts w:ascii="微软雅黑" w:eastAsia="微软雅黑" w:hAnsi="微软雅黑" w:cs="Arial"/>
          <w:szCs w:val="21"/>
        </w:rPr>
      </w:pPr>
      <w:r w:rsidRPr="000A175C">
        <w:rPr>
          <w:rFonts w:ascii="微软雅黑" w:eastAsia="微软雅黑" w:hAnsi="微软雅黑" w:cs="Arial" w:hint="eastAsia"/>
          <w:szCs w:val="21"/>
        </w:rPr>
        <w:t>如旅游者不参加附件所列活动的，将根据行程安排的内容进行活动；如旅游者参加附件所列活动的，须在境外书面签署附件并交予领队。</w:t>
      </w:r>
    </w:p>
    <w:p w:rsidR="00A866D6" w:rsidRPr="000A175C" w:rsidRDefault="00A866D6" w:rsidP="00A866D6">
      <w:pPr>
        <w:numPr>
          <w:ilvl w:val="0"/>
          <w:numId w:val="12"/>
        </w:numPr>
        <w:tabs>
          <w:tab w:val="left" w:pos="709"/>
        </w:tabs>
        <w:spacing w:line="300" w:lineRule="exact"/>
        <w:ind w:leftChars="135" w:left="283" w:rightChars="66" w:right="139" w:firstLine="0"/>
        <w:jc w:val="left"/>
        <w:rPr>
          <w:rFonts w:ascii="微软雅黑" w:eastAsia="微软雅黑" w:hAnsi="微软雅黑" w:cs="Arial"/>
          <w:szCs w:val="21"/>
        </w:rPr>
      </w:pPr>
      <w:r w:rsidRPr="000A175C">
        <w:rPr>
          <w:rFonts w:ascii="微软雅黑" w:eastAsia="微软雅黑" w:hAnsi="微软雅黑" w:cs="Arial" w:hint="eastAsia"/>
          <w:szCs w:val="21"/>
        </w:rPr>
        <w:t>如旅游者不书面签署附件、或以口头形式确认的，旅行社视为旅游者不同意参加行程外活动，旅游者将根据行程安排的内容进行活动</w:t>
      </w:r>
    </w:p>
    <w:bookmarkEnd w:id="0"/>
    <w:bookmarkEnd w:id="1"/>
    <w:p w:rsidR="00A866D6" w:rsidRPr="000A175C" w:rsidRDefault="00A866D6" w:rsidP="00A866D6">
      <w:pPr>
        <w:spacing w:line="300" w:lineRule="exact"/>
        <w:ind w:right="-1"/>
        <w:jc w:val="left"/>
        <w:rPr>
          <w:rFonts w:ascii="微软雅黑" w:eastAsia="微软雅黑" w:hAnsi="微软雅黑" w:cs="宋体"/>
          <w:color w:val="000000"/>
          <w:kern w:val="0"/>
        </w:rPr>
      </w:pPr>
    </w:p>
    <w:p w:rsidR="00A866D6" w:rsidRPr="000A175C" w:rsidRDefault="00A866D6" w:rsidP="00A866D6">
      <w:pPr>
        <w:spacing w:line="300" w:lineRule="exact"/>
        <w:ind w:right="-1"/>
        <w:jc w:val="left"/>
        <w:rPr>
          <w:rFonts w:ascii="微软雅黑" w:eastAsia="微软雅黑" w:hAnsi="微软雅黑" w:cs="Arial"/>
        </w:rPr>
      </w:pPr>
    </w:p>
    <w:p w:rsidR="00A866D6" w:rsidRPr="000A175C" w:rsidRDefault="00A866D6" w:rsidP="00A866D6">
      <w:pPr>
        <w:spacing w:line="300" w:lineRule="exact"/>
        <w:ind w:leftChars="135" w:left="283"/>
        <w:jc w:val="left"/>
        <w:rPr>
          <w:rFonts w:ascii="微软雅黑" w:eastAsia="微软雅黑" w:hAnsi="微软雅黑" w:cs="宋体"/>
          <w:b/>
          <w:color w:val="000000"/>
          <w:kern w:val="0"/>
          <w:sz w:val="28"/>
          <w:szCs w:val="28"/>
        </w:rPr>
      </w:pPr>
      <w:r w:rsidRPr="000A175C">
        <w:rPr>
          <w:rFonts w:ascii="微软雅黑" w:eastAsia="微软雅黑" w:hAnsi="微软雅黑" w:cs="宋体" w:hint="eastAsia"/>
          <w:b/>
          <w:color w:val="000000"/>
          <w:kern w:val="0"/>
          <w:sz w:val="28"/>
          <w:szCs w:val="28"/>
        </w:rPr>
        <w:t>附件一：                境外自费项目补充确认协议</w:t>
      </w:r>
    </w:p>
    <w:p w:rsidR="00A866D6" w:rsidRPr="000A175C" w:rsidRDefault="00A866D6" w:rsidP="00A866D6">
      <w:pPr>
        <w:spacing w:line="300" w:lineRule="exact"/>
        <w:ind w:leftChars="135" w:left="1309" w:hanging="1026"/>
        <w:jc w:val="left"/>
        <w:rPr>
          <w:rFonts w:ascii="微软雅黑" w:eastAsia="微软雅黑" w:hAnsi="微软雅黑" w:cs="宋体"/>
          <w:color w:val="000000"/>
          <w:kern w:val="0"/>
        </w:rPr>
      </w:pPr>
    </w:p>
    <w:p w:rsidR="00A866D6" w:rsidRPr="000A175C" w:rsidRDefault="00A866D6" w:rsidP="00A866D6">
      <w:pPr>
        <w:spacing w:line="300" w:lineRule="exact"/>
        <w:ind w:leftChars="135" w:left="316" w:hanging="33"/>
        <w:jc w:val="left"/>
        <w:rPr>
          <w:rFonts w:ascii="微软雅黑" w:eastAsia="微软雅黑" w:hAnsi="微软雅黑" w:cs="宋体"/>
          <w:b/>
          <w:color w:val="000000"/>
          <w:kern w:val="0"/>
        </w:rPr>
      </w:pPr>
      <w:r w:rsidRPr="000A175C">
        <w:rPr>
          <w:rFonts w:ascii="微软雅黑" w:eastAsia="微软雅黑" w:hAnsi="微软雅黑" w:cs="宋体" w:hint="eastAsia"/>
          <w:b/>
          <w:color w:val="000000"/>
          <w:kern w:val="0"/>
        </w:rPr>
        <w:t>自费说明：</w:t>
      </w:r>
    </w:p>
    <w:p w:rsidR="00A866D6" w:rsidRPr="000A175C" w:rsidRDefault="00A866D6" w:rsidP="00A866D6">
      <w:pPr>
        <w:spacing w:line="300" w:lineRule="exact"/>
        <w:ind w:leftChars="135" w:left="316" w:hanging="33"/>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自费项目参加与否，由游客者根据自身需要和个人意愿，自愿自主决定，旅行社全程绝不强制参加自费项目；</w:t>
      </w:r>
    </w:p>
    <w:p w:rsidR="00A866D6" w:rsidRPr="000A175C" w:rsidRDefault="00A866D6" w:rsidP="00A866D6">
      <w:pPr>
        <w:spacing w:line="300" w:lineRule="exact"/>
        <w:ind w:leftChars="135" w:left="316" w:hanging="33"/>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旅行社不会售卖此表格以外的任何自费项目，如全体客人一致要求参加非推荐自费表内项目，请全团客人签字同意，导游方可安排；如您不参加自费项目，将根据行程安排的内容进行活动。</w:t>
      </w:r>
    </w:p>
    <w:p w:rsidR="00A866D6" w:rsidRPr="000A175C" w:rsidRDefault="00A866D6" w:rsidP="00A866D6">
      <w:pPr>
        <w:spacing w:line="300" w:lineRule="exact"/>
        <w:ind w:leftChars="135" w:left="316" w:hanging="33"/>
        <w:jc w:val="left"/>
        <w:rPr>
          <w:rFonts w:ascii="微软雅黑" w:eastAsia="微软雅黑" w:hAnsi="微软雅黑" w:cs="宋体"/>
          <w:b/>
          <w:color w:val="000000"/>
          <w:kern w:val="0"/>
        </w:rPr>
      </w:pPr>
      <w:r w:rsidRPr="000A175C">
        <w:rPr>
          <w:rFonts w:ascii="微软雅黑" w:eastAsia="微软雅黑" w:hAnsi="微软雅黑" w:cs="宋体" w:hint="eastAsia"/>
          <w:b/>
          <w:color w:val="000000"/>
          <w:kern w:val="0"/>
        </w:rPr>
        <w:t>费用说明：</w:t>
      </w:r>
    </w:p>
    <w:p w:rsidR="00A866D6" w:rsidRPr="000A175C" w:rsidRDefault="00A866D6" w:rsidP="00A866D6">
      <w:pPr>
        <w:spacing w:line="300" w:lineRule="exact"/>
        <w:ind w:leftChars="135" w:left="316" w:hanging="33"/>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以下表格内的价格仅为参考价格，受参加人数、出行季节、景点调价、车费调价等因素临时调整，请您根据自身需求自愿选择参加推荐项目，如选择不参加推荐项目的客人可按照原计划自由活动，具体售价也将根据参加人数而决定，如不达成行人数将自动取消自费活动的安排。</w:t>
      </w:r>
    </w:p>
    <w:p w:rsidR="00A866D6" w:rsidRPr="000A175C" w:rsidRDefault="00A866D6" w:rsidP="00A866D6">
      <w:pPr>
        <w:spacing w:line="300" w:lineRule="exact"/>
        <w:ind w:leftChars="135" w:left="316" w:hanging="33"/>
        <w:jc w:val="left"/>
        <w:rPr>
          <w:rFonts w:ascii="微软雅黑" w:eastAsia="微软雅黑" w:hAnsi="微软雅黑" w:cs="宋体"/>
          <w:b/>
          <w:color w:val="000000"/>
          <w:kern w:val="0"/>
        </w:rPr>
      </w:pPr>
      <w:r w:rsidRPr="000A175C">
        <w:rPr>
          <w:rFonts w:ascii="微软雅黑" w:eastAsia="微软雅黑" w:hAnsi="微软雅黑" w:cs="宋体" w:hint="eastAsia"/>
          <w:b/>
          <w:color w:val="000000"/>
          <w:kern w:val="0"/>
        </w:rPr>
        <w:t>退款说明：</w:t>
      </w:r>
    </w:p>
    <w:p w:rsidR="00A866D6" w:rsidRPr="000A175C" w:rsidRDefault="00A866D6" w:rsidP="00A866D6">
      <w:pPr>
        <w:spacing w:line="300" w:lineRule="exact"/>
        <w:ind w:leftChars="135" w:left="316" w:hanging="33"/>
        <w:jc w:val="left"/>
        <w:rPr>
          <w:rFonts w:ascii="微软雅黑" w:eastAsia="微软雅黑" w:hAnsi="微软雅黑" w:cs="宋体"/>
          <w:color w:val="000000"/>
          <w:kern w:val="0"/>
        </w:rPr>
      </w:pPr>
      <w:r w:rsidRPr="000A175C">
        <w:rPr>
          <w:rFonts w:ascii="微软雅黑" w:eastAsia="微软雅黑" w:hAnsi="微软雅黑" w:cs="宋体" w:hint="eastAsia"/>
          <w:color w:val="000000"/>
          <w:kern w:val="0"/>
        </w:rPr>
        <w:t>绝大部分自费项目需提前预定，凡在服务中包含“预定费”或“交通费”的选项，您在确认参加并付费后，领队导游即会进行预订，费用产生后将无法退还给您。</w:t>
      </w:r>
    </w:p>
    <w:tbl>
      <w:tblPr>
        <w:tblW w:w="9966" w:type="dxa"/>
        <w:jc w:val="center"/>
        <w:tblInd w:w="181" w:type="dxa"/>
        <w:tblBorders>
          <w:top w:val="dotted" w:sz="4" w:space="0" w:color="FF3399"/>
          <w:left w:val="dotted" w:sz="4" w:space="0" w:color="FF3399"/>
          <w:bottom w:val="dotted" w:sz="4" w:space="0" w:color="FF3399"/>
          <w:right w:val="dotted" w:sz="4" w:space="0" w:color="FF3399"/>
          <w:insideH w:val="dotted" w:sz="4" w:space="0" w:color="FF3399"/>
          <w:insideV w:val="dotted" w:sz="4" w:space="0" w:color="FF3399"/>
        </w:tblBorders>
        <w:tblLayout w:type="fixed"/>
        <w:tblLook w:val="0000"/>
      </w:tblPr>
      <w:tblGrid>
        <w:gridCol w:w="1121"/>
        <w:gridCol w:w="1807"/>
        <w:gridCol w:w="4018"/>
        <w:gridCol w:w="992"/>
        <w:gridCol w:w="1113"/>
        <w:gridCol w:w="915"/>
      </w:tblGrid>
      <w:tr w:rsidR="00A866D6" w:rsidRPr="000A175C" w:rsidTr="00911FCB">
        <w:trPr>
          <w:cantSplit/>
          <w:trHeight w:val="536"/>
          <w:jc w:val="center"/>
        </w:trPr>
        <w:tc>
          <w:tcPr>
            <w:tcW w:w="1121" w:type="dxa"/>
            <w:vAlign w:val="center"/>
          </w:tcPr>
          <w:p w:rsidR="00A866D6" w:rsidRPr="000A175C" w:rsidRDefault="00A866D6" w:rsidP="00911FCB">
            <w:pPr>
              <w:spacing w:line="320" w:lineRule="exact"/>
              <w:jc w:val="left"/>
              <w:rPr>
                <w:rFonts w:ascii="微软雅黑" w:eastAsia="微软雅黑" w:hAnsi="微软雅黑"/>
                <w:b/>
                <w:sz w:val="18"/>
                <w:szCs w:val="18"/>
              </w:rPr>
            </w:pPr>
            <w:r w:rsidRPr="000A175C">
              <w:rPr>
                <w:rFonts w:ascii="微软雅黑" w:eastAsia="微软雅黑" w:hAnsi="微软雅黑" w:hint="eastAsia"/>
                <w:b/>
                <w:sz w:val="18"/>
                <w:szCs w:val="18"/>
              </w:rPr>
              <w:t>城市</w:t>
            </w:r>
          </w:p>
        </w:tc>
        <w:tc>
          <w:tcPr>
            <w:tcW w:w="1807" w:type="dxa"/>
            <w:vAlign w:val="center"/>
          </w:tcPr>
          <w:p w:rsidR="00A866D6" w:rsidRPr="000A175C" w:rsidRDefault="00A866D6" w:rsidP="00911FCB">
            <w:pPr>
              <w:spacing w:line="320" w:lineRule="exact"/>
              <w:ind w:rightChars="-232" w:right="-487"/>
              <w:jc w:val="left"/>
              <w:rPr>
                <w:rFonts w:ascii="微软雅黑" w:eastAsia="微软雅黑" w:hAnsi="微软雅黑"/>
                <w:b/>
                <w:sz w:val="18"/>
                <w:szCs w:val="18"/>
              </w:rPr>
            </w:pPr>
            <w:r w:rsidRPr="000A175C">
              <w:rPr>
                <w:rFonts w:ascii="微软雅黑" w:eastAsia="微软雅黑" w:hAnsi="微软雅黑" w:hint="eastAsia"/>
                <w:b/>
                <w:sz w:val="18"/>
                <w:szCs w:val="18"/>
              </w:rPr>
              <w:t>项目</w:t>
            </w:r>
          </w:p>
        </w:tc>
        <w:tc>
          <w:tcPr>
            <w:tcW w:w="4018" w:type="dxa"/>
            <w:vAlign w:val="center"/>
          </w:tcPr>
          <w:p w:rsidR="00A866D6" w:rsidRPr="000A175C" w:rsidRDefault="00A866D6" w:rsidP="00911FCB">
            <w:pPr>
              <w:spacing w:line="320" w:lineRule="exact"/>
              <w:jc w:val="left"/>
              <w:rPr>
                <w:rFonts w:ascii="微软雅黑" w:eastAsia="微软雅黑" w:hAnsi="微软雅黑"/>
                <w:b/>
                <w:sz w:val="18"/>
                <w:szCs w:val="18"/>
              </w:rPr>
            </w:pPr>
            <w:r w:rsidRPr="000A175C">
              <w:rPr>
                <w:rFonts w:ascii="微软雅黑" w:eastAsia="微软雅黑" w:hAnsi="微软雅黑" w:hint="eastAsia"/>
                <w:b/>
                <w:sz w:val="18"/>
                <w:szCs w:val="18"/>
              </w:rPr>
              <w:t>项目介绍及说明</w:t>
            </w:r>
          </w:p>
        </w:tc>
        <w:tc>
          <w:tcPr>
            <w:tcW w:w="992" w:type="dxa"/>
            <w:vAlign w:val="center"/>
          </w:tcPr>
          <w:p w:rsidR="00A866D6" w:rsidRPr="000A175C" w:rsidRDefault="00A866D6" w:rsidP="00911FCB">
            <w:pPr>
              <w:spacing w:line="320" w:lineRule="exact"/>
              <w:ind w:left="356" w:hangingChars="198" w:hanging="356"/>
              <w:jc w:val="left"/>
              <w:rPr>
                <w:rFonts w:ascii="微软雅黑" w:eastAsia="微软雅黑" w:hAnsi="微软雅黑"/>
                <w:b/>
                <w:sz w:val="18"/>
                <w:szCs w:val="18"/>
              </w:rPr>
            </w:pPr>
            <w:r w:rsidRPr="000A175C">
              <w:rPr>
                <w:rFonts w:ascii="微软雅黑" w:eastAsia="微软雅黑" w:hAnsi="微软雅黑" w:hint="eastAsia"/>
                <w:b/>
                <w:sz w:val="18"/>
                <w:szCs w:val="18"/>
              </w:rPr>
              <w:t>服务包含</w:t>
            </w:r>
          </w:p>
        </w:tc>
        <w:tc>
          <w:tcPr>
            <w:tcW w:w="1113" w:type="dxa"/>
            <w:tcBorders>
              <w:right w:val="dotted" w:sz="4" w:space="0" w:color="FF0000"/>
            </w:tcBorders>
            <w:vAlign w:val="center"/>
          </w:tcPr>
          <w:p w:rsidR="00A866D6" w:rsidRPr="000A175C" w:rsidRDefault="00A866D6" w:rsidP="00911FCB">
            <w:pPr>
              <w:spacing w:line="320" w:lineRule="exact"/>
              <w:jc w:val="left"/>
              <w:rPr>
                <w:rFonts w:ascii="微软雅黑" w:eastAsia="微软雅黑" w:hAnsi="微软雅黑"/>
                <w:b/>
                <w:sz w:val="18"/>
                <w:szCs w:val="18"/>
              </w:rPr>
            </w:pPr>
            <w:r w:rsidRPr="000A175C">
              <w:rPr>
                <w:rFonts w:ascii="微软雅黑" w:eastAsia="微软雅黑" w:hAnsi="微软雅黑" w:hint="eastAsia"/>
                <w:b/>
                <w:sz w:val="18"/>
                <w:szCs w:val="18"/>
              </w:rPr>
              <w:t>参考价格</w:t>
            </w:r>
          </w:p>
        </w:tc>
        <w:tc>
          <w:tcPr>
            <w:tcW w:w="915" w:type="dxa"/>
            <w:tcBorders>
              <w:left w:val="dotted" w:sz="4" w:space="0" w:color="FF0000"/>
            </w:tcBorders>
            <w:vAlign w:val="center"/>
          </w:tcPr>
          <w:p w:rsidR="00A866D6" w:rsidRPr="000A175C" w:rsidRDefault="00A866D6" w:rsidP="00911FCB">
            <w:pPr>
              <w:spacing w:line="320" w:lineRule="exact"/>
              <w:jc w:val="left"/>
              <w:rPr>
                <w:rFonts w:ascii="微软雅黑" w:eastAsia="微软雅黑" w:hAnsi="微软雅黑"/>
                <w:b/>
                <w:sz w:val="18"/>
                <w:szCs w:val="18"/>
              </w:rPr>
            </w:pPr>
            <w:r w:rsidRPr="000A175C">
              <w:rPr>
                <w:rFonts w:ascii="微软雅黑" w:eastAsia="微软雅黑" w:hAnsi="微软雅黑" w:hint="eastAsia"/>
                <w:b/>
                <w:sz w:val="18"/>
                <w:szCs w:val="18"/>
              </w:rPr>
              <w:t>确认</w:t>
            </w:r>
          </w:p>
        </w:tc>
      </w:tr>
      <w:tr w:rsidR="00A866D6" w:rsidRPr="000A175C" w:rsidTr="00911FCB">
        <w:trPr>
          <w:trHeight w:val="301"/>
          <w:jc w:val="center"/>
        </w:trPr>
        <w:tc>
          <w:tcPr>
            <w:tcW w:w="1121" w:type="dxa"/>
            <w:tcBorders>
              <w:bottom w:val="dotted" w:sz="4" w:space="0" w:color="FF0000"/>
            </w:tcBorders>
            <w:vAlign w:val="center"/>
          </w:tcPr>
          <w:p w:rsidR="00A866D6" w:rsidRPr="000A175C" w:rsidRDefault="00A866D6" w:rsidP="00911FCB">
            <w:pPr>
              <w:spacing w:line="320" w:lineRule="exact"/>
              <w:jc w:val="left"/>
              <w:rPr>
                <w:rFonts w:ascii="微软雅黑" w:eastAsia="微软雅黑" w:hAnsi="微软雅黑"/>
                <w:b/>
                <w:sz w:val="18"/>
                <w:szCs w:val="18"/>
              </w:rPr>
            </w:pPr>
            <w:r w:rsidRPr="000A175C">
              <w:rPr>
                <w:rFonts w:ascii="微软雅黑" w:eastAsia="微软雅黑" w:hAnsi="微软雅黑" w:hint="eastAsia"/>
                <w:b/>
                <w:sz w:val="18"/>
                <w:szCs w:val="18"/>
              </w:rPr>
              <w:t>洛杉矶</w:t>
            </w:r>
          </w:p>
        </w:tc>
        <w:tc>
          <w:tcPr>
            <w:tcW w:w="1807" w:type="dxa"/>
            <w:tcBorders>
              <w:bottom w:val="dotted" w:sz="4" w:space="0" w:color="FF0000"/>
            </w:tcBorders>
            <w:vAlign w:val="center"/>
          </w:tcPr>
          <w:p w:rsidR="00A866D6" w:rsidRPr="000A175C" w:rsidRDefault="00A866D6" w:rsidP="00911FCB">
            <w:pPr>
              <w:spacing w:line="320" w:lineRule="exact"/>
              <w:ind w:rightChars="-232" w:right="-487"/>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好莱坞环球影城</w:t>
            </w:r>
          </w:p>
          <w:p w:rsidR="00A866D6" w:rsidRPr="000A175C" w:rsidRDefault="00A866D6" w:rsidP="00911FCB">
            <w:pPr>
              <w:spacing w:line="320" w:lineRule="exact"/>
              <w:ind w:rightChars="-232" w:right="-487"/>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（不少于4小时）</w:t>
            </w:r>
          </w:p>
        </w:tc>
        <w:tc>
          <w:tcPr>
            <w:tcW w:w="4018" w:type="dxa"/>
            <w:vAlign w:val="center"/>
          </w:tcPr>
          <w:p w:rsidR="00A866D6" w:rsidRPr="000A175C" w:rsidRDefault="00A866D6" w:rsidP="00911FCB">
            <w:pPr>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sz w:val="18"/>
                <w:szCs w:val="18"/>
              </w:rPr>
              <w:t>入园游玩好莱坞环球影城，在领队指引下乘坐电动游览车参观各个好莱坞拍片场景地；根据自身兴趣和身体状况自行体验侏罗纪公园，木乃伊归来，辛普森一家等项目。</w:t>
            </w:r>
            <w:r w:rsidRPr="000A175C">
              <w:rPr>
                <w:rFonts w:ascii="微软雅黑" w:eastAsia="微软雅黑" w:hAnsi="微软雅黑" w:hint="eastAsia"/>
                <w:color w:val="000000"/>
                <w:sz w:val="18"/>
                <w:szCs w:val="18"/>
              </w:rPr>
              <w:t xml:space="preserve"> </w:t>
            </w:r>
          </w:p>
        </w:tc>
        <w:tc>
          <w:tcPr>
            <w:tcW w:w="992" w:type="dxa"/>
            <w:vAlign w:val="center"/>
          </w:tcPr>
          <w:p w:rsidR="00A866D6" w:rsidRPr="000A175C" w:rsidRDefault="00A866D6" w:rsidP="00911FCB">
            <w:pPr>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交通费</w:t>
            </w:r>
          </w:p>
          <w:p w:rsidR="00A866D6" w:rsidRPr="000A175C" w:rsidRDefault="00A866D6" w:rsidP="00911FCB">
            <w:pPr>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门  票</w:t>
            </w:r>
          </w:p>
          <w:p w:rsidR="00A866D6" w:rsidRPr="000A175C" w:rsidRDefault="00A866D6" w:rsidP="00911FCB">
            <w:pPr>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服务费</w:t>
            </w:r>
          </w:p>
          <w:p w:rsidR="00A866D6" w:rsidRPr="000A175C" w:rsidRDefault="00A866D6" w:rsidP="00911FCB">
            <w:pPr>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晚  餐</w:t>
            </w:r>
          </w:p>
        </w:tc>
        <w:tc>
          <w:tcPr>
            <w:tcW w:w="1113" w:type="dxa"/>
            <w:tcBorders>
              <w:right w:val="dotted" w:sz="4" w:space="0" w:color="FF0000"/>
            </w:tcBorders>
            <w:vAlign w:val="center"/>
          </w:tcPr>
          <w:p w:rsidR="00A866D6" w:rsidRPr="000A175C" w:rsidRDefault="00A866D6" w:rsidP="00911FCB">
            <w:pPr>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美金195</w:t>
            </w:r>
          </w:p>
          <w:p w:rsidR="00A866D6" w:rsidRPr="000A175C" w:rsidRDefault="00A866D6" w:rsidP="00911FCB">
            <w:pPr>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sz w:val="18"/>
                <w:szCs w:val="18"/>
              </w:rPr>
              <w:t>15人成行</w:t>
            </w:r>
          </w:p>
        </w:tc>
        <w:tc>
          <w:tcPr>
            <w:tcW w:w="915" w:type="dxa"/>
            <w:tcBorders>
              <w:left w:val="dotted" w:sz="4" w:space="0" w:color="FF0000"/>
            </w:tcBorders>
            <w:vAlign w:val="center"/>
          </w:tcPr>
          <w:p w:rsidR="00A866D6" w:rsidRPr="000A175C" w:rsidRDefault="00A866D6" w:rsidP="00911FCB">
            <w:pPr>
              <w:spacing w:line="320" w:lineRule="exact"/>
              <w:jc w:val="left"/>
              <w:rPr>
                <w:rFonts w:ascii="微软雅黑" w:eastAsia="微软雅黑" w:hAnsi="微软雅黑"/>
                <w:color w:val="000000"/>
                <w:sz w:val="18"/>
                <w:szCs w:val="18"/>
              </w:rPr>
            </w:pPr>
          </w:p>
        </w:tc>
      </w:tr>
      <w:tr w:rsidR="00A866D6" w:rsidRPr="000A175C" w:rsidTr="00911FCB">
        <w:trPr>
          <w:trHeight w:val="902"/>
          <w:jc w:val="center"/>
        </w:trPr>
        <w:tc>
          <w:tcPr>
            <w:tcW w:w="1121" w:type="dxa"/>
            <w:tcBorders>
              <w:top w:val="dotted" w:sz="4" w:space="0" w:color="FF0000"/>
              <w:bottom w:val="dotted" w:sz="4" w:space="0" w:color="FF0000"/>
            </w:tcBorders>
            <w:vAlign w:val="center"/>
          </w:tcPr>
          <w:p w:rsidR="00A866D6" w:rsidRPr="000A175C" w:rsidRDefault="00A866D6" w:rsidP="00911FCB">
            <w:pPr>
              <w:widowControl/>
              <w:spacing w:line="320" w:lineRule="exact"/>
              <w:jc w:val="left"/>
              <w:rPr>
                <w:rFonts w:ascii="微软雅黑" w:eastAsia="微软雅黑" w:hAnsi="微软雅黑"/>
                <w:b/>
                <w:sz w:val="18"/>
                <w:szCs w:val="18"/>
              </w:rPr>
            </w:pPr>
            <w:r w:rsidRPr="000A175C">
              <w:rPr>
                <w:rFonts w:ascii="微软雅黑" w:eastAsia="微软雅黑" w:hAnsi="微软雅黑" w:hint="eastAsia"/>
                <w:b/>
                <w:sz w:val="18"/>
                <w:szCs w:val="18"/>
              </w:rPr>
              <w:t>洛杉矶</w:t>
            </w:r>
          </w:p>
        </w:tc>
        <w:tc>
          <w:tcPr>
            <w:tcW w:w="1807" w:type="dxa"/>
            <w:tcBorders>
              <w:top w:val="dotted" w:sz="4" w:space="0" w:color="FF0000"/>
              <w:bottom w:val="dotted" w:sz="4" w:space="0" w:color="FF0000"/>
            </w:tcBorders>
            <w:vAlign w:val="center"/>
          </w:tcPr>
          <w:p w:rsidR="00A866D6" w:rsidRPr="000A175C" w:rsidRDefault="00A866D6" w:rsidP="00911FCB">
            <w:pPr>
              <w:spacing w:line="320" w:lineRule="exact"/>
              <w:ind w:rightChars="-232" w:right="-487"/>
              <w:contextualSpacing/>
              <w:jc w:val="left"/>
              <w:rPr>
                <w:rFonts w:ascii="微软雅黑" w:eastAsia="微软雅黑" w:hAnsi="微软雅黑"/>
                <w:sz w:val="18"/>
                <w:szCs w:val="18"/>
              </w:rPr>
            </w:pPr>
            <w:r w:rsidRPr="000A175C">
              <w:rPr>
                <w:rFonts w:ascii="微软雅黑" w:eastAsia="微软雅黑" w:hAnsi="微软雅黑" w:hint="eastAsia"/>
                <w:sz w:val="18"/>
                <w:szCs w:val="18"/>
              </w:rPr>
              <w:t>棕榈泉奥特莱斯</w:t>
            </w:r>
          </w:p>
          <w:p w:rsidR="00A866D6" w:rsidRPr="000A175C" w:rsidRDefault="00A866D6" w:rsidP="00911FCB">
            <w:pPr>
              <w:spacing w:line="320" w:lineRule="exact"/>
              <w:ind w:rightChars="-232" w:right="-487"/>
              <w:contextualSpacing/>
              <w:jc w:val="left"/>
              <w:rPr>
                <w:rFonts w:ascii="微软雅黑" w:eastAsia="微软雅黑" w:hAnsi="微软雅黑"/>
                <w:sz w:val="18"/>
                <w:szCs w:val="18"/>
              </w:rPr>
            </w:pPr>
            <w:r w:rsidRPr="000A175C">
              <w:rPr>
                <w:rFonts w:ascii="微软雅黑" w:eastAsia="微软雅黑" w:hAnsi="微软雅黑" w:hint="eastAsia"/>
                <w:sz w:val="18"/>
                <w:szCs w:val="18"/>
              </w:rPr>
              <w:t>（不少于6小时）</w:t>
            </w:r>
          </w:p>
        </w:tc>
        <w:tc>
          <w:tcPr>
            <w:tcW w:w="4018" w:type="dxa"/>
            <w:tcBorders>
              <w:bottom w:val="dotted" w:sz="4" w:space="0" w:color="FF0000"/>
            </w:tcBorders>
            <w:vAlign w:val="center"/>
          </w:tcPr>
          <w:p w:rsidR="00A866D6" w:rsidRPr="000A175C" w:rsidRDefault="00A866D6" w:rsidP="00911FCB">
            <w:pPr>
              <w:spacing w:line="320" w:lineRule="exact"/>
              <w:contextualSpacing/>
              <w:jc w:val="left"/>
              <w:rPr>
                <w:rFonts w:ascii="微软雅黑" w:eastAsia="微软雅黑" w:hAnsi="微软雅黑"/>
                <w:sz w:val="18"/>
                <w:szCs w:val="18"/>
              </w:rPr>
            </w:pPr>
            <w:r w:rsidRPr="000A175C">
              <w:rPr>
                <w:rFonts w:ascii="微软雅黑" w:eastAsia="微软雅黑" w:hAnsi="微软雅黑" w:hint="eastAsia"/>
                <w:sz w:val="18"/>
                <w:szCs w:val="18"/>
              </w:rPr>
              <w:t xml:space="preserve">驱车前往美西最大的Desert Hills Premium Outlet畅购。 </w:t>
            </w:r>
          </w:p>
        </w:tc>
        <w:tc>
          <w:tcPr>
            <w:tcW w:w="992" w:type="dxa"/>
            <w:vAlign w:val="center"/>
          </w:tcPr>
          <w:p w:rsidR="00A866D6" w:rsidRPr="000A175C" w:rsidRDefault="00A866D6" w:rsidP="00911FCB">
            <w:pPr>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交通费</w:t>
            </w:r>
          </w:p>
        </w:tc>
        <w:tc>
          <w:tcPr>
            <w:tcW w:w="1113" w:type="dxa"/>
            <w:tcBorders>
              <w:right w:val="dotted" w:sz="4" w:space="0" w:color="FF0000"/>
            </w:tcBorders>
            <w:vAlign w:val="center"/>
          </w:tcPr>
          <w:p w:rsidR="00A866D6" w:rsidRPr="000A175C" w:rsidRDefault="00A866D6" w:rsidP="00911FCB">
            <w:pPr>
              <w:spacing w:line="320" w:lineRule="exact"/>
              <w:jc w:val="left"/>
              <w:rPr>
                <w:rFonts w:ascii="微软雅黑" w:eastAsia="微软雅黑" w:hAnsi="微软雅黑"/>
                <w:sz w:val="18"/>
                <w:szCs w:val="18"/>
              </w:rPr>
            </w:pPr>
            <w:r w:rsidRPr="000A175C">
              <w:rPr>
                <w:rFonts w:ascii="微软雅黑" w:eastAsia="微软雅黑" w:hAnsi="微软雅黑" w:hint="eastAsia"/>
                <w:sz w:val="18"/>
                <w:szCs w:val="18"/>
              </w:rPr>
              <w:t>美金120</w:t>
            </w:r>
          </w:p>
          <w:p w:rsidR="00A866D6" w:rsidRPr="000A175C" w:rsidRDefault="00A866D6" w:rsidP="00911FCB">
            <w:pPr>
              <w:spacing w:line="320" w:lineRule="exact"/>
              <w:jc w:val="left"/>
              <w:rPr>
                <w:rFonts w:ascii="微软雅黑" w:eastAsia="微软雅黑" w:hAnsi="微软雅黑"/>
                <w:sz w:val="18"/>
                <w:szCs w:val="18"/>
              </w:rPr>
            </w:pPr>
            <w:r w:rsidRPr="000A175C">
              <w:rPr>
                <w:rFonts w:ascii="微软雅黑" w:eastAsia="微软雅黑" w:hAnsi="微软雅黑" w:hint="eastAsia"/>
                <w:sz w:val="18"/>
                <w:szCs w:val="18"/>
              </w:rPr>
              <w:t>15人成行</w:t>
            </w:r>
          </w:p>
        </w:tc>
        <w:tc>
          <w:tcPr>
            <w:tcW w:w="915" w:type="dxa"/>
            <w:tcBorders>
              <w:left w:val="dotted" w:sz="4" w:space="0" w:color="FF0000"/>
            </w:tcBorders>
            <w:vAlign w:val="center"/>
          </w:tcPr>
          <w:p w:rsidR="00A866D6" w:rsidRPr="000A175C" w:rsidRDefault="00A866D6" w:rsidP="00911FCB">
            <w:pPr>
              <w:spacing w:line="320" w:lineRule="exact"/>
              <w:jc w:val="left"/>
              <w:rPr>
                <w:rFonts w:ascii="微软雅黑" w:eastAsia="微软雅黑" w:hAnsi="微软雅黑"/>
                <w:sz w:val="18"/>
                <w:szCs w:val="18"/>
              </w:rPr>
            </w:pPr>
          </w:p>
        </w:tc>
      </w:tr>
      <w:tr w:rsidR="00A866D6" w:rsidRPr="000A175C" w:rsidTr="00911FCB">
        <w:trPr>
          <w:jc w:val="center"/>
        </w:trPr>
        <w:tc>
          <w:tcPr>
            <w:tcW w:w="1121" w:type="dxa"/>
            <w:tcBorders>
              <w:top w:val="dotted" w:sz="4" w:space="0" w:color="FF0000"/>
              <w:bottom w:val="dotted" w:sz="4" w:space="0" w:color="FF0000"/>
            </w:tcBorders>
            <w:vAlign w:val="center"/>
          </w:tcPr>
          <w:p w:rsidR="00A866D6" w:rsidRPr="000A175C" w:rsidRDefault="00A866D6" w:rsidP="00911FCB">
            <w:pPr>
              <w:spacing w:line="320" w:lineRule="exact"/>
              <w:jc w:val="left"/>
              <w:rPr>
                <w:rFonts w:ascii="微软雅黑" w:eastAsia="微软雅黑" w:hAnsi="微软雅黑"/>
                <w:b/>
                <w:sz w:val="18"/>
                <w:szCs w:val="18"/>
              </w:rPr>
            </w:pPr>
            <w:r w:rsidRPr="000A175C">
              <w:rPr>
                <w:rFonts w:ascii="微软雅黑" w:eastAsia="微软雅黑" w:hAnsi="微软雅黑" w:hint="eastAsia"/>
                <w:b/>
                <w:sz w:val="18"/>
                <w:szCs w:val="18"/>
              </w:rPr>
              <w:t>圣地亚哥</w:t>
            </w:r>
          </w:p>
        </w:tc>
        <w:tc>
          <w:tcPr>
            <w:tcW w:w="1807" w:type="dxa"/>
            <w:tcBorders>
              <w:top w:val="dotted" w:sz="4" w:space="0" w:color="FF0000"/>
              <w:bottom w:val="dotted" w:sz="4" w:space="0" w:color="FF0000"/>
            </w:tcBorders>
            <w:vAlign w:val="center"/>
          </w:tcPr>
          <w:p w:rsidR="00A866D6" w:rsidRPr="000A175C" w:rsidRDefault="00A866D6" w:rsidP="00911FCB">
            <w:pPr>
              <w:spacing w:line="320" w:lineRule="exact"/>
              <w:ind w:rightChars="-232" w:right="-487"/>
              <w:contextualSpacing/>
              <w:jc w:val="left"/>
              <w:rPr>
                <w:rFonts w:ascii="微软雅黑" w:eastAsia="微软雅黑" w:hAnsi="微软雅黑"/>
                <w:sz w:val="18"/>
                <w:szCs w:val="18"/>
              </w:rPr>
            </w:pPr>
            <w:r w:rsidRPr="000A175C">
              <w:rPr>
                <w:rFonts w:ascii="微软雅黑" w:eastAsia="微软雅黑" w:hAnsi="微软雅黑" w:hint="eastAsia"/>
                <w:sz w:val="18"/>
                <w:szCs w:val="18"/>
              </w:rPr>
              <w:t>海湾游船</w:t>
            </w:r>
          </w:p>
        </w:tc>
        <w:tc>
          <w:tcPr>
            <w:tcW w:w="4018" w:type="dxa"/>
            <w:vAlign w:val="center"/>
          </w:tcPr>
          <w:p w:rsidR="00A866D6" w:rsidRPr="000A175C" w:rsidRDefault="00A866D6" w:rsidP="00911FCB">
            <w:pPr>
              <w:spacing w:line="320" w:lineRule="exact"/>
              <w:contextualSpacing/>
              <w:jc w:val="left"/>
              <w:rPr>
                <w:rFonts w:ascii="微软雅黑" w:eastAsia="微软雅黑" w:hAnsi="微软雅黑"/>
                <w:sz w:val="18"/>
                <w:szCs w:val="18"/>
              </w:rPr>
            </w:pPr>
            <w:r w:rsidRPr="000A175C">
              <w:rPr>
                <w:rFonts w:ascii="微软雅黑" w:eastAsia="微软雅黑" w:hAnsi="微软雅黑" w:hint="eastAsia"/>
                <w:sz w:val="18"/>
                <w:szCs w:val="18"/>
              </w:rPr>
              <w:t>乘坐游船近距离观赏太平洋舰队常年驻札舰艇和各种各样整装待发的巨舰与航空母舰。</w:t>
            </w:r>
          </w:p>
        </w:tc>
        <w:tc>
          <w:tcPr>
            <w:tcW w:w="992" w:type="dxa"/>
            <w:vAlign w:val="center"/>
          </w:tcPr>
          <w:p w:rsidR="00A866D6" w:rsidRPr="000A175C" w:rsidRDefault="00A866D6" w:rsidP="00911FCB">
            <w:pPr>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服务费</w:t>
            </w:r>
          </w:p>
          <w:p w:rsidR="00A866D6" w:rsidRPr="000A175C" w:rsidRDefault="00A866D6" w:rsidP="00911FCB">
            <w:pPr>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船  票</w:t>
            </w:r>
          </w:p>
        </w:tc>
        <w:tc>
          <w:tcPr>
            <w:tcW w:w="1113" w:type="dxa"/>
            <w:tcBorders>
              <w:right w:val="dotted" w:sz="4" w:space="0" w:color="FF0000"/>
            </w:tcBorders>
            <w:vAlign w:val="center"/>
          </w:tcPr>
          <w:p w:rsidR="00A866D6" w:rsidRPr="000A175C" w:rsidRDefault="00A866D6" w:rsidP="00911FCB">
            <w:pPr>
              <w:spacing w:line="320" w:lineRule="exact"/>
              <w:contextualSpacing/>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美金25</w:t>
            </w:r>
          </w:p>
        </w:tc>
        <w:tc>
          <w:tcPr>
            <w:tcW w:w="915" w:type="dxa"/>
            <w:tcBorders>
              <w:left w:val="dotted" w:sz="4" w:space="0" w:color="FF0000"/>
            </w:tcBorders>
            <w:vAlign w:val="center"/>
          </w:tcPr>
          <w:p w:rsidR="00A866D6" w:rsidRPr="000A175C" w:rsidRDefault="00A866D6" w:rsidP="00911FCB">
            <w:pPr>
              <w:spacing w:line="320" w:lineRule="exact"/>
              <w:contextualSpacing/>
              <w:jc w:val="left"/>
              <w:rPr>
                <w:rFonts w:ascii="微软雅黑" w:eastAsia="微软雅黑" w:hAnsi="微软雅黑"/>
                <w:color w:val="000000"/>
                <w:sz w:val="18"/>
                <w:szCs w:val="18"/>
              </w:rPr>
            </w:pPr>
          </w:p>
        </w:tc>
      </w:tr>
      <w:tr w:rsidR="00A866D6" w:rsidRPr="000A175C" w:rsidTr="00911FCB">
        <w:trPr>
          <w:trHeight w:val="960"/>
          <w:jc w:val="center"/>
        </w:trPr>
        <w:tc>
          <w:tcPr>
            <w:tcW w:w="1121" w:type="dxa"/>
            <w:tcBorders>
              <w:top w:val="dotted" w:sz="4" w:space="0" w:color="FF0000"/>
            </w:tcBorders>
            <w:vAlign w:val="center"/>
          </w:tcPr>
          <w:p w:rsidR="00A866D6" w:rsidRPr="000A175C" w:rsidRDefault="00A866D6" w:rsidP="00911FCB">
            <w:pPr>
              <w:widowControl/>
              <w:spacing w:line="320" w:lineRule="exact"/>
              <w:jc w:val="left"/>
              <w:rPr>
                <w:rFonts w:ascii="微软雅黑" w:eastAsia="微软雅黑" w:hAnsi="微软雅黑"/>
                <w:b/>
                <w:sz w:val="18"/>
                <w:szCs w:val="18"/>
              </w:rPr>
            </w:pPr>
            <w:r w:rsidRPr="000A175C">
              <w:rPr>
                <w:rFonts w:ascii="微软雅黑" w:eastAsia="微软雅黑" w:hAnsi="微软雅黑" w:hint="eastAsia"/>
                <w:b/>
                <w:sz w:val="18"/>
                <w:szCs w:val="18"/>
              </w:rPr>
              <w:t>圣地亚哥</w:t>
            </w:r>
          </w:p>
        </w:tc>
        <w:tc>
          <w:tcPr>
            <w:tcW w:w="1807" w:type="dxa"/>
            <w:tcBorders>
              <w:top w:val="dotted" w:sz="4" w:space="0" w:color="FF0000"/>
            </w:tcBorders>
            <w:vAlign w:val="center"/>
          </w:tcPr>
          <w:p w:rsidR="00A866D6" w:rsidRPr="000A175C" w:rsidRDefault="00A866D6" w:rsidP="00911FCB">
            <w:pPr>
              <w:spacing w:line="320" w:lineRule="exact"/>
              <w:ind w:rightChars="-232" w:right="-487"/>
              <w:contextualSpacing/>
              <w:jc w:val="left"/>
              <w:rPr>
                <w:rFonts w:ascii="微软雅黑" w:eastAsia="微软雅黑" w:hAnsi="微软雅黑"/>
                <w:sz w:val="18"/>
                <w:szCs w:val="18"/>
              </w:rPr>
            </w:pPr>
            <w:r w:rsidRPr="000A175C">
              <w:rPr>
                <w:rFonts w:ascii="微软雅黑" w:eastAsia="微软雅黑" w:hAnsi="微软雅黑" w:hint="eastAsia"/>
                <w:sz w:val="18"/>
                <w:szCs w:val="18"/>
              </w:rPr>
              <w:t>美墨边境游</w:t>
            </w:r>
          </w:p>
        </w:tc>
        <w:tc>
          <w:tcPr>
            <w:tcW w:w="4018" w:type="dxa"/>
            <w:vAlign w:val="center"/>
          </w:tcPr>
          <w:p w:rsidR="00A866D6" w:rsidRPr="000A175C" w:rsidRDefault="00A866D6" w:rsidP="00911FCB">
            <w:pPr>
              <w:widowControl/>
              <w:spacing w:line="320" w:lineRule="exact"/>
              <w:jc w:val="left"/>
              <w:rPr>
                <w:rFonts w:ascii="微软雅黑" w:eastAsia="微软雅黑" w:hAnsi="微软雅黑"/>
                <w:sz w:val="18"/>
                <w:szCs w:val="18"/>
              </w:rPr>
            </w:pPr>
            <w:r w:rsidRPr="000A175C">
              <w:rPr>
                <w:rFonts w:ascii="微软雅黑" w:eastAsia="微软雅黑" w:hAnsi="微软雅黑" w:hint="eastAsia"/>
                <w:sz w:val="18"/>
                <w:szCs w:val="18"/>
              </w:rPr>
              <w:t>蒂华纳是墨西哥第四大城市，墨西哥北边境地区的商贸中心。墨西哥市政府游览，革命大道，不锈钢大拱门，墨西哥最大的国旗，还有墨西哥异国风情酒吧等项目。</w:t>
            </w:r>
          </w:p>
        </w:tc>
        <w:tc>
          <w:tcPr>
            <w:tcW w:w="992" w:type="dxa"/>
            <w:vAlign w:val="center"/>
          </w:tcPr>
          <w:p w:rsidR="00A866D6" w:rsidRPr="000A175C" w:rsidRDefault="00A866D6" w:rsidP="00911FCB">
            <w:pPr>
              <w:spacing w:line="320" w:lineRule="exact"/>
              <w:jc w:val="left"/>
              <w:rPr>
                <w:rFonts w:ascii="微软雅黑" w:eastAsia="微软雅黑" w:hAnsi="微软雅黑"/>
                <w:kern w:val="0"/>
                <w:sz w:val="18"/>
                <w:szCs w:val="18"/>
              </w:rPr>
            </w:pPr>
            <w:r w:rsidRPr="000A175C">
              <w:rPr>
                <w:rFonts w:ascii="微软雅黑" w:eastAsia="微软雅黑" w:hAnsi="微软雅黑" w:hint="eastAsia"/>
                <w:kern w:val="0"/>
                <w:sz w:val="18"/>
                <w:szCs w:val="18"/>
              </w:rPr>
              <w:t>服务费</w:t>
            </w:r>
          </w:p>
          <w:p w:rsidR="00A866D6" w:rsidRPr="000A175C" w:rsidRDefault="00A866D6" w:rsidP="00911FCB">
            <w:pPr>
              <w:spacing w:line="320" w:lineRule="exact"/>
              <w:jc w:val="left"/>
              <w:rPr>
                <w:rFonts w:ascii="微软雅黑" w:eastAsia="微软雅黑" w:hAnsi="微软雅黑"/>
                <w:kern w:val="0"/>
                <w:sz w:val="18"/>
                <w:szCs w:val="18"/>
              </w:rPr>
            </w:pPr>
            <w:r w:rsidRPr="000A175C">
              <w:rPr>
                <w:rFonts w:ascii="微软雅黑" w:eastAsia="微软雅黑" w:hAnsi="微软雅黑" w:hint="eastAsia"/>
                <w:kern w:val="0"/>
                <w:sz w:val="18"/>
                <w:szCs w:val="18"/>
              </w:rPr>
              <w:t>交通费</w:t>
            </w:r>
          </w:p>
        </w:tc>
        <w:tc>
          <w:tcPr>
            <w:tcW w:w="1113" w:type="dxa"/>
            <w:tcBorders>
              <w:right w:val="dotted" w:sz="4" w:space="0" w:color="FF0000"/>
            </w:tcBorders>
            <w:vAlign w:val="center"/>
          </w:tcPr>
          <w:p w:rsidR="00A866D6" w:rsidRPr="000A175C" w:rsidRDefault="00A866D6" w:rsidP="00911FCB">
            <w:pPr>
              <w:spacing w:line="320" w:lineRule="exact"/>
              <w:contextualSpacing/>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美金75</w:t>
            </w:r>
          </w:p>
          <w:p w:rsidR="00A866D6" w:rsidRPr="000A175C" w:rsidRDefault="00A866D6" w:rsidP="00911FCB">
            <w:pPr>
              <w:spacing w:line="320" w:lineRule="exact"/>
              <w:contextualSpacing/>
              <w:jc w:val="left"/>
              <w:rPr>
                <w:rFonts w:ascii="微软雅黑" w:eastAsia="微软雅黑" w:hAnsi="微软雅黑"/>
                <w:color w:val="000000"/>
                <w:sz w:val="18"/>
                <w:szCs w:val="18"/>
              </w:rPr>
            </w:pPr>
            <w:r w:rsidRPr="000A175C">
              <w:rPr>
                <w:rFonts w:ascii="微软雅黑" w:eastAsia="微软雅黑" w:hAnsi="微软雅黑" w:hint="eastAsia"/>
                <w:sz w:val="18"/>
                <w:szCs w:val="18"/>
              </w:rPr>
              <w:t>15人成行</w:t>
            </w:r>
          </w:p>
        </w:tc>
        <w:tc>
          <w:tcPr>
            <w:tcW w:w="915" w:type="dxa"/>
            <w:tcBorders>
              <w:left w:val="dotted" w:sz="4" w:space="0" w:color="FF0000"/>
            </w:tcBorders>
            <w:vAlign w:val="center"/>
          </w:tcPr>
          <w:p w:rsidR="00A866D6" w:rsidRPr="000A175C" w:rsidRDefault="00A866D6" w:rsidP="00911FCB">
            <w:pPr>
              <w:spacing w:line="320" w:lineRule="exact"/>
              <w:contextualSpacing/>
              <w:jc w:val="left"/>
              <w:rPr>
                <w:rFonts w:ascii="微软雅黑" w:eastAsia="微软雅黑" w:hAnsi="微软雅黑"/>
                <w:color w:val="000000"/>
                <w:sz w:val="18"/>
                <w:szCs w:val="18"/>
              </w:rPr>
            </w:pPr>
          </w:p>
        </w:tc>
      </w:tr>
      <w:tr w:rsidR="00A866D6" w:rsidRPr="000A175C" w:rsidTr="00911FCB">
        <w:trPr>
          <w:jc w:val="center"/>
        </w:trPr>
        <w:tc>
          <w:tcPr>
            <w:tcW w:w="1121" w:type="dxa"/>
            <w:tcBorders>
              <w:bottom w:val="dotted" w:sz="4" w:space="0" w:color="FF0000"/>
            </w:tcBorders>
            <w:vAlign w:val="center"/>
          </w:tcPr>
          <w:p w:rsidR="00A866D6" w:rsidRPr="000A175C" w:rsidRDefault="00A866D6" w:rsidP="00911FCB">
            <w:pPr>
              <w:spacing w:line="320" w:lineRule="exact"/>
              <w:jc w:val="left"/>
              <w:rPr>
                <w:rFonts w:ascii="微软雅黑" w:eastAsia="微软雅黑" w:hAnsi="微软雅黑"/>
                <w:b/>
                <w:sz w:val="18"/>
                <w:szCs w:val="18"/>
              </w:rPr>
            </w:pPr>
            <w:r w:rsidRPr="000A175C">
              <w:rPr>
                <w:rFonts w:ascii="微软雅黑" w:eastAsia="微软雅黑" w:hAnsi="微软雅黑" w:hint="eastAsia"/>
                <w:b/>
                <w:sz w:val="18"/>
                <w:szCs w:val="18"/>
              </w:rPr>
              <w:t>拉斯维加斯</w:t>
            </w:r>
          </w:p>
        </w:tc>
        <w:tc>
          <w:tcPr>
            <w:tcW w:w="1807" w:type="dxa"/>
            <w:tcBorders>
              <w:bottom w:val="dotted" w:sz="4" w:space="0" w:color="FF0000"/>
            </w:tcBorders>
            <w:vAlign w:val="center"/>
          </w:tcPr>
          <w:p w:rsidR="00A866D6" w:rsidRPr="008E37B7" w:rsidRDefault="00A866D6" w:rsidP="00911FCB">
            <w:pPr>
              <w:spacing w:line="300" w:lineRule="exact"/>
              <w:ind w:leftChars="-14" w:left="-29" w:rightChars="16" w:right="34" w:firstLineChars="52" w:firstLine="94"/>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科罗拉多大峡谷</w:t>
            </w:r>
            <w:r>
              <w:rPr>
                <w:rFonts w:ascii="微软雅黑" w:eastAsia="微软雅黑" w:hAnsi="微软雅黑" w:hint="eastAsia"/>
                <w:color w:val="000000"/>
                <w:sz w:val="18"/>
                <w:szCs w:val="18"/>
              </w:rPr>
              <w:lastRenderedPageBreak/>
              <w:t>（南峡）</w:t>
            </w:r>
          </w:p>
        </w:tc>
        <w:tc>
          <w:tcPr>
            <w:tcW w:w="4018" w:type="dxa"/>
            <w:tcBorders>
              <w:bottom w:val="dotted" w:sz="4" w:space="0" w:color="FF0000"/>
            </w:tcBorders>
            <w:vAlign w:val="center"/>
          </w:tcPr>
          <w:p w:rsidR="00A866D6" w:rsidRPr="007063E0" w:rsidRDefault="00A866D6" w:rsidP="00911FCB">
            <w:pPr>
              <w:spacing w:line="300" w:lineRule="exact"/>
              <w:ind w:leftChars="-24" w:left="-50" w:rightChars="1" w:right="2"/>
              <w:rPr>
                <w:rFonts w:ascii="微软雅黑" w:eastAsia="微软雅黑" w:hAnsi="微软雅黑"/>
                <w:color w:val="000000"/>
                <w:sz w:val="18"/>
                <w:szCs w:val="18"/>
              </w:rPr>
            </w:pPr>
            <w:r w:rsidRPr="008E37B7">
              <w:rPr>
                <w:rFonts w:ascii="微软雅黑" w:eastAsia="微软雅黑" w:hAnsi="微软雅黑" w:hint="eastAsia"/>
                <w:b/>
                <w:sz w:val="18"/>
                <w:szCs w:val="18"/>
              </w:rPr>
              <w:lastRenderedPageBreak/>
              <w:t>科罗拉多大峡谷（南峡）</w:t>
            </w:r>
            <w:r w:rsidRPr="008E37B7">
              <w:rPr>
                <w:rFonts w:ascii="微软雅黑" w:eastAsia="微软雅黑" w:hAnsi="微软雅黑"/>
                <w:sz w:val="18"/>
                <w:szCs w:val="18"/>
              </w:rPr>
              <w:t>山石多为红色，从谷底</w:t>
            </w:r>
            <w:r w:rsidRPr="008E37B7">
              <w:rPr>
                <w:rFonts w:ascii="微软雅黑" w:eastAsia="微软雅黑" w:hAnsi="微软雅黑"/>
                <w:sz w:val="18"/>
                <w:szCs w:val="18"/>
              </w:rPr>
              <w:lastRenderedPageBreak/>
              <w:t>到顶部分布着从寒武纪到新生代各个时期的岩层，层次清晰，色调各异，并且含有各个地质年代的代表性生物化石，被称为“活的地质史教科书”。</w:t>
            </w:r>
          </w:p>
        </w:tc>
        <w:tc>
          <w:tcPr>
            <w:tcW w:w="992" w:type="dxa"/>
            <w:vAlign w:val="center"/>
          </w:tcPr>
          <w:p w:rsidR="00A866D6" w:rsidRPr="007063E0" w:rsidRDefault="00A866D6" w:rsidP="00911FCB">
            <w:pPr>
              <w:spacing w:line="300" w:lineRule="exact"/>
              <w:ind w:leftChars="-50" w:left="-76" w:rightChars="16" w:right="34" w:hangingChars="16" w:hanging="29"/>
              <w:jc w:val="center"/>
              <w:rPr>
                <w:rFonts w:ascii="微软雅黑" w:eastAsia="微软雅黑" w:hAnsi="微软雅黑"/>
                <w:color w:val="000000"/>
                <w:sz w:val="18"/>
                <w:szCs w:val="18"/>
              </w:rPr>
            </w:pPr>
            <w:r w:rsidRPr="007063E0">
              <w:rPr>
                <w:rFonts w:ascii="微软雅黑" w:eastAsia="微软雅黑" w:hAnsi="微软雅黑" w:hint="eastAsia"/>
                <w:color w:val="000000"/>
                <w:sz w:val="18"/>
                <w:szCs w:val="18"/>
              </w:rPr>
              <w:lastRenderedPageBreak/>
              <w:t>预定费</w:t>
            </w:r>
          </w:p>
          <w:p w:rsidR="00A866D6" w:rsidRPr="007063E0" w:rsidRDefault="00A866D6" w:rsidP="00911FCB">
            <w:pPr>
              <w:spacing w:line="300" w:lineRule="exact"/>
              <w:ind w:leftChars="-50" w:left="-76" w:rightChars="16" w:right="34" w:hangingChars="16" w:hanging="29"/>
              <w:jc w:val="center"/>
              <w:rPr>
                <w:rFonts w:ascii="微软雅黑" w:eastAsia="微软雅黑" w:hAnsi="微软雅黑"/>
                <w:color w:val="000000"/>
                <w:sz w:val="18"/>
                <w:szCs w:val="18"/>
              </w:rPr>
            </w:pPr>
            <w:r w:rsidRPr="007063E0">
              <w:rPr>
                <w:rFonts w:ascii="微软雅黑" w:eastAsia="微软雅黑" w:hAnsi="微软雅黑" w:hint="eastAsia"/>
                <w:color w:val="000000"/>
                <w:sz w:val="18"/>
                <w:szCs w:val="18"/>
              </w:rPr>
              <w:lastRenderedPageBreak/>
              <w:t>交通费</w:t>
            </w:r>
          </w:p>
          <w:p w:rsidR="00A866D6" w:rsidRPr="007063E0" w:rsidRDefault="00A866D6" w:rsidP="00911FCB">
            <w:pPr>
              <w:spacing w:line="300" w:lineRule="exact"/>
              <w:ind w:leftChars="-50" w:left="-76" w:rightChars="16" w:right="34" w:hangingChars="16" w:hanging="29"/>
              <w:jc w:val="center"/>
              <w:rPr>
                <w:rFonts w:ascii="微软雅黑" w:eastAsia="微软雅黑" w:hAnsi="微软雅黑"/>
                <w:color w:val="000000"/>
                <w:sz w:val="18"/>
                <w:szCs w:val="18"/>
              </w:rPr>
            </w:pPr>
            <w:r w:rsidRPr="007063E0">
              <w:rPr>
                <w:rFonts w:ascii="微软雅黑" w:eastAsia="微软雅黑" w:hAnsi="微软雅黑" w:hint="eastAsia"/>
                <w:color w:val="000000"/>
                <w:sz w:val="18"/>
                <w:szCs w:val="18"/>
              </w:rPr>
              <w:t>服务费</w:t>
            </w:r>
          </w:p>
          <w:p w:rsidR="00A866D6" w:rsidRPr="007063E0" w:rsidRDefault="00A866D6" w:rsidP="00911FCB">
            <w:pPr>
              <w:spacing w:line="300" w:lineRule="exact"/>
              <w:ind w:leftChars="-50" w:left="-76" w:rightChars="16" w:right="34" w:hangingChars="16" w:hanging="29"/>
              <w:jc w:val="center"/>
              <w:rPr>
                <w:rFonts w:ascii="微软雅黑" w:eastAsia="微软雅黑" w:hAnsi="微软雅黑"/>
                <w:color w:val="000000"/>
                <w:sz w:val="18"/>
                <w:szCs w:val="18"/>
              </w:rPr>
            </w:pPr>
            <w:r w:rsidRPr="007063E0">
              <w:rPr>
                <w:rFonts w:ascii="微软雅黑" w:eastAsia="微软雅黑" w:hAnsi="微软雅黑" w:hint="eastAsia"/>
                <w:color w:val="000000"/>
                <w:sz w:val="18"/>
                <w:szCs w:val="18"/>
              </w:rPr>
              <w:t>门  票</w:t>
            </w:r>
          </w:p>
        </w:tc>
        <w:tc>
          <w:tcPr>
            <w:tcW w:w="1113" w:type="dxa"/>
            <w:tcBorders>
              <w:right w:val="dotted" w:sz="4" w:space="0" w:color="FF0000"/>
            </w:tcBorders>
            <w:vAlign w:val="center"/>
          </w:tcPr>
          <w:p w:rsidR="00A866D6" w:rsidRPr="007063E0" w:rsidRDefault="00A866D6" w:rsidP="00911FCB">
            <w:pPr>
              <w:tabs>
                <w:tab w:val="left" w:pos="645"/>
              </w:tabs>
              <w:spacing w:line="300" w:lineRule="exact"/>
              <w:ind w:leftChars="30" w:left="63" w:rightChars="9" w:right="19" w:firstLineChars="8" w:firstLine="14"/>
              <w:jc w:val="center"/>
              <w:rPr>
                <w:rFonts w:ascii="微软雅黑" w:eastAsia="微软雅黑" w:hAnsi="微软雅黑"/>
                <w:color w:val="000000"/>
                <w:sz w:val="18"/>
                <w:szCs w:val="18"/>
              </w:rPr>
            </w:pPr>
            <w:r w:rsidRPr="007063E0">
              <w:rPr>
                <w:rFonts w:ascii="微软雅黑" w:eastAsia="微软雅黑" w:hAnsi="微软雅黑" w:hint="eastAsia"/>
                <w:color w:val="000000"/>
                <w:sz w:val="18"/>
                <w:szCs w:val="18"/>
              </w:rPr>
              <w:lastRenderedPageBreak/>
              <w:t>美金265</w:t>
            </w:r>
          </w:p>
          <w:p w:rsidR="00A866D6" w:rsidRPr="007063E0" w:rsidRDefault="00A866D6" w:rsidP="00911FCB">
            <w:pPr>
              <w:tabs>
                <w:tab w:val="left" w:pos="645"/>
              </w:tabs>
              <w:spacing w:line="300" w:lineRule="exact"/>
              <w:ind w:leftChars="30" w:left="63" w:rightChars="9" w:right="19" w:firstLineChars="8" w:firstLine="14"/>
              <w:jc w:val="center"/>
              <w:rPr>
                <w:rFonts w:ascii="微软雅黑" w:eastAsia="微软雅黑" w:hAnsi="微软雅黑"/>
                <w:color w:val="000000"/>
                <w:sz w:val="18"/>
                <w:szCs w:val="18"/>
              </w:rPr>
            </w:pPr>
            <w:r w:rsidRPr="007063E0">
              <w:rPr>
                <w:rFonts w:ascii="微软雅黑" w:eastAsia="微软雅黑" w:hAnsi="微软雅黑" w:hint="eastAsia"/>
                <w:sz w:val="18"/>
                <w:szCs w:val="18"/>
              </w:rPr>
              <w:lastRenderedPageBreak/>
              <w:t>15人成行</w:t>
            </w:r>
          </w:p>
        </w:tc>
        <w:tc>
          <w:tcPr>
            <w:tcW w:w="915" w:type="dxa"/>
            <w:tcBorders>
              <w:left w:val="dotted" w:sz="4" w:space="0" w:color="FF0000"/>
            </w:tcBorders>
            <w:vAlign w:val="center"/>
          </w:tcPr>
          <w:p w:rsidR="00A866D6" w:rsidRPr="000A175C" w:rsidRDefault="00A866D6" w:rsidP="00911FCB">
            <w:pPr>
              <w:spacing w:line="320" w:lineRule="exact"/>
              <w:jc w:val="left"/>
              <w:rPr>
                <w:rFonts w:ascii="微软雅黑" w:eastAsia="微软雅黑" w:hAnsi="微软雅黑"/>
                <w:color w:val="000000"/>
                <w:sz w:val="18"/>
                <w:szCs w:val="18"/>
              </w:rPr>
            </w:pPr>
          </w:p>
        </w:tc>
      </w:tr>
      <w:tr w:rsidR="00A866D6" w:rsidRPr="000A175C" w:rsidTr="00911FCB">
        <w:trPr>
          <w:jc w:val="center"/>
        </w:trPr>
        <w:tc>
          <w:tcPr>
            <w:tcW w:w="1121" w:type="dxa"/>
            <w:tcBorders>
              <w:bottom w:val="dotted" w:sz="4" w:space="0" w:color="FF0000"/>
            </w:tcBorders>
            <w:vAlign w:val="center"/>
          </w:tcPr>
          <w:p w:rsidR="00A866D6" w:rsidRPr="005D6BEE" w:rsidRDefault="00A866D6" w:rsidP="00911FCB">
            <w:pPr>
              <w:spacing w:line="320" w:lineRule="exact"/>
              <w:jc w:val="center"/>
              <w:rPr>
                <w:rFonts w:ascii="微软雅黑" w:eastAsia="微软雅黑" w:hAnsi="微软雅黑"/>
                <w:b/>
                <w:sz w:val="18"/>
                <w:szCs w:val="18"/>
              </w:rPr>
            </w:pPr>
            <w:r w:rsidRPr="005D6BEE">
              <w:rPr>
                <w:rFonts w:ascii="微软雅黑" w:eastAsia="微软雅黑" w:hAnsi="微软雅黑" w:hint="eastAsia"/>
                <w:b/>
                <w:sz w:val="18"/>
                <w:szCs w:val="18"/>
              </w:rPr>
              <w:lastRenderedPageBreak/>
              <w:t>拉斯维加斯</w:t>
            </w:r>
          </w:p>
        </w:tc>
        <w:tc>
          <w:tcPr>
            <w:tcW w:w="1807" w:type="dxa"/>
            <w:tcBorders>
              <w:bottom w:val="dotted" w:sz="4" w:space="0" w:color="FF0000"/>
            </w:tcBorders>
            <w:vAlign w:val="center"/>
          </w:tcPr>
          <w:p w:rsidR="00A866D6" w:rsidRPr="005D6BEE" w:rsidRDefault="00A866D6" w:rsidP="00911FCB">
            <w:pPr>
              <w:spacing w:line="320" w:lineRule="exact"/>
              <w:ind w:left="180" w:rightChars="57" w:right="120" w:hangingChars="100" w:hanging="180"/>
              <w:jc w:val="center"/>
              <w:rPr>
                <w:rFonts w:ascii="微软雅黑" w:eastAsia="微软雅黑" w:hAnsi="微软雅黑"/>
                <w:color w:val="000000"/>
                <w:sz w:val="18"/>
                <w:szCs w:val="18"/>
              </w:rPr>
            </w:pPr>
            <w:r w:rsidRPr="005D6BEE">
              <w:rPr>
                <w:rFonts w:ascii="微软雅黑" w:eastAsia="微软雅黑" w:hAnsi="微软雅黑" w:hint="eastAsia"/>
                <w:color w:val="000000"/>
                <w:sz w:val="18"/>
                <w:szCs w:val="18"/>
              </w:rPr>
              <w:t>大峡谷西峡1日游</w:t>
            </w:r>
          </w:p>
          <w:p w:rsidR="00A866D6" w:rsidRPr="005D6BEE" w:rsidRDefault="00A866D6" w:rsidP="00911FCB">
            <w:pPr>
              <w:spacing w:line="320" w:lineRule="exact"/>
              <w:ind w:rightChars="57" w:right="120"/>
              <w:jc w:val="center"/>
              <w:rPr>
                <w:rFonts w:ascii="微软雅黑" w:eastAsia="微软雅黑" w:hAnsi="微软雅黑"/>
                <w:color w:val="000000"/>
                <w:sz w:val="18"/>
                <w:szCs w:val="18"/>
              </w:rPr>
            </w:pPr>
            <w:r w:rsidRPr="005D6BEE">
              <w:rPr>
                <w:rFonts w:ascii="微软雅黑" w:eastAsia="微软雅黑" w:hAnsi="微软雅黑" w:hint="eastAsia"/>
                <w:color w:val="000000"/>
                <w:sz w:val="18"/>
                <w:szCs w:val="18"/>
              </w:rPr>
              <w:t>（全日游览）</w:t>
            </w:r>
          </w:p>
        </w:tc>
        <w:tc>
          <w:tcPr>
            <w:tcW w:w="4018" w:type="dxa"/>
            <w:tcBorders>
              <w:bottom w:val="dotted" w:sz="4" w:space="0" w:color="FF0000"/>
            </w:tcBorders>
            <w:vAlign w:val="center"/>
          </w:tcPr>
          <w:p w:rsidR="00A866D6" w:rsidRPr="005D6BEE" w:rsidRDefault="00A866D6" w:rsidP="00911FCB">
            <w:pPr>
              <w:spacing w:line="320" w:lineRule="exact"/>
              <w:ind w:hanging="11"/>
              <w:jc w:val="left"/>
              <w:rPr>
                <w:rFonts w:ascii="微软雅黑" w:eastAsia="微软雅黑" w:hAnsi="微软雅黑"/>
                <w:color w:val="000000"/>
                <w:sz w:val="18"/>
                <w:szCs w:val="18"/>
              </w:rPr>
            </w:pPr>
            <w:r w:rsidRPr="005D6BEE">
              <w:rPr>
                <w:rFonts w:ascii="微软雅黑" w:eastAsia="微软雅黑" w:hAnsi="微软雅黑" w:hint="eastAsia"/>
                <w:color w:val="000000"/>
                <w:sz w:val="18"/>
                <w:szCs w:val="18"/>
              </w:rPr>
              <w:t>乘车前往科罗拉多大峡谷（西峡），换乘景区内车辆游览各站景点，峡谷内享用午餐。下午游览结束后返回拉斯维加斯，晚餐后返回酒店。</w:t>
            </w:r>
          </w:p>
        </w:tc>
        <w:tc>
          <w:tcPr>
            <w:tcW w:w="992" w:type="dxa"/>
            <w:vAlign w:val="center"/>
          </w:tcPr>
          <w:p w:rsidR="00A866D6" w:rsidRPr="005D6BEE" w:rsidRDefault="00A866D6" w:rsidP="00911FCB">
            <w:pPr>
              <w:spacing w:line="320" w:lineRule="exact"/>
              <w:ind w:leftChars="-27" w:left="-1" w:hangingChars="31" w:hanging="56"/>
              <w:jc w:val="left"/>
              <w:rPr>
                <w:rFonts w:ascii="微软雅黑" w:eastAsia="微软雅黑" w:hAnsi="微软雅黑"/>
                <w:color w:val="000000"/>
                <w:sz w:val="18"/>
                <w:szCs w:val="18"/>
              </w:rPr>
            </w:pPr>
            <w:r w:rsidRPr="005D6BEE">
              <w:rPr>
                <w:rFonts w:ascii="微软雅黑" w:eastAsia="微软雅黑" w:hAnsi="微软雅黑" w:hint="eastAsia"/>
                <w:color w:val="000000"/>
                <w:sz w:val="18"/>
                <w:szCs w:val="18"/>
              </w:rPr>
              <w:t>预定费</w:t>
            </w:r>
          </w:p>
          <w:p w:rsidR="00A866D6" w:rsidRPr="005D6BEE" w:rsidRDefault="00A866D6" w:rsidP="00911FCB">
            <w:pPr>
              <w:spacing w:line="320" w:lineRule="exact"/>
              <w:ind w:leftChars="-27" w:left="-1" w:hangingChars="31" w:hanging="56"/>
              <w:jc w:val="left"/>
              <w:rPr>
                <w:rFonts w:ascii="微软雅黑" w:eastAsia="微软雅黑" w:hAnsi="微软雅黑"/>
                <w:color w:val="000000"/>
                <w:sz w:val="18"/>
                <w:szCs w:val="18"/>
              </w:rPr>
            </w:pPr>
            <w:r w:rsidRPr="005D6BEE">
              <w:rPr>
                <w:rFonts w:ascii="微软雅黑" w:eastAsia="微软雅黑" w:hAnsi="微软雅黑" w:hint="eastAsia"/>
                <w:color w:val="000000"/>
                <w:sz w:val="18"/>
                <w:szCs w:val="18"/>
              </w:rPr>
              <w:t>交通费</w:t>
            </w:r>
          </w:p>
          <w:p w:rsidR="00A866D6" w:rsidRPr="005D6BEE" w:rsidRDefault="00A866D6" w:rsidP="00911FCB">
            <w:pPr>
              <w:spacing w:line="320" w:lineRule="exact"/>
              <w:ind w:leftChars="-27" w:left="-1" w:hangingChars="31" w:hanging="56"/>
              <w:jc w:val="left"/>
              <w:rPr>
                <w:rFonts w:ascii="微软雅黑" w:eastAsia="微软雅黑" w:hAnsi="微软雅黑"/>
                <w:color w:val="000000"/>
                <w:sz w:val="18"/>
                <w:szCs w:val="18"/>
              </w:rPr>
            </w:pPr>
            <w:r w:rsidRPr="005D6BEE">
              <w:rPr>
                <w:rFonts w:ascii="微软雅黑" w:eastAsia="微软雅黑" w:hAnsi="微软雅黑" w:hint="eastAsia"/>
                <w:color w:val="000000"/>
                <w:sz w:val="18"/>
                <w:szCs w:val="18"/>
              </w:rPr>
              <w:t>服务费</w:t>
            </w:r>
          </w:p>
          <w:p w:rsidR="00A866D6" w:rsidRPr="005D6BEE" w:rsidRDefault="00A866D6" w:rsidP="00911FCB">
            <w:pPr>
              <w:spacing w:line="320" w:lineRule="exact"/>
              <w:ind w:leftChars="-27" w:left="-1" w:hangingChars="31" w:hanging="56"/>
              <w:jc w:val="left"/>
              <w:rPr>
                <w:rFonts w:ascii="微软雅黑" w:eastAsia="微软雅黑" w:hAnsi="微软雅黑"/>
                <w:color w:val="000000"/>
                <w:sz w:val="18"/>
                <w:szCs w:val="18"/>
              </w:rPr>
            </w:pPr>
            <w:r w:rsidRPr="005D6BEE">
              <w:rPr>
                <w:rFonts w:ascii="微软雅黑" w:eastAsia="微软雅黑" w:hAnsi="微软雅黑" w:hint="eastAsia"/>
                <w:color w:val="000000"/>
                <w:sz w:val="18"/>
                <w:szCs w:val="18"/>
              </w:rPr>
              <w:t>门  票</w:t>
            </w:r>
          </w:p>
          <w:p w:rsidR="00A866D6" w:rsidRPr="005D6BEE" w:rsidRDefault="00A866D6" w:rsidP="00911FCB">
            <w:pPr>
              <w:spacing w:line="320" w:lineRule="exact"/>
              <w:ind w:leftChars="-27" w:left="-1" w:hangingChars="31" w:hanging="56"/>
              <w:jc w:val="left"/>
              <w:rPr>
                <w:rFonts w:ascii="微软雅黑" w:eastAsia="微软雅黑" w:hAnsi="微软雅黑"/>
                <w:color w:val="000000"/>
                <w:sz w:val="18"/>
                <w:szCs w:val="18"/>
              </w:rPr>
            </w:pPr>
            <w:r w:rsidRPr="005D6BEE">
              <w:rPr>
                <w:rFonts w:ascii="微软雅黑" w:eastAsia="微软雅黑" w:hAnsi="微软雅黑" w:hint="eastAsia"/>
                <w:color w:val="000000"/>
                <w:sz w:val="18"/>
                <w:szCs w:val="18"/>
              </w:rPr>
              <w:t>餐  费</w:t>
            </w:r>
          </w:p>
        </w:tc>
        <w:tc>
          <w:tcPr>
            <w:tcW w:w="1113" w:type="dxa"/>
            <w:tcBorders>
              <w:right w:val="dotted" w:sz="4" w:space="0" w:color="FF0000"/>
            </w:tcBorders>
            <w:vAlign w:val="center"/>
          </w:tcPr>
          <w:p w:rsidR="00A866D6" w:rsidRPr="005D6BEE" w:rsidRDefault="00A866D6" w:rsidP="00911FCB">
            <w:pPr>
              <w:spacing w:line="320" w:lineRule="exact"/>
              <w:jc w:val="left"/>
              <w:rPr>
                <w:rFonts w:ascii="微软雅黑" w:eastAsia="微软雅黑" w:hAnsi="微软雅黑"/>
                <w:color w:val="000000"/>
                <w:sz w:val="18"/>
                <w:szCs w:val="18"/>
              </w:rPr>
            </w:pPr>
            <w:r w:rsidRPr="005D6BEE">
              <w:rPr>
                <w:rFonts w:ascii="微软雅黑" w:eastAsia="微软雅黑" w:hAnsi="微软雅黑" w:hint="eastAsia"/>
                <w:color w:val="000000"/>
                <w:sz w:val="18"/>
                <w:szCs w:val="18"/>
              </w:rPr>
              <w:t>美金265</w:t>
            </w:r>
          </w:p>
          <w:p w:rsidR="00A866D6" w:rsidRPr="005D6BEE" w:rsidRDefault="00A866D6" w:rsidP="00911FCB">
            <w:pPr>
              <w:spacing w:line="320" w:lineRule="exact"/>
              <w:jc w:val="left"/>
              <w:rPr>
                <w:rFonts w:ascii="微软雅黑" w:eastAsia="微软雅黑" w:hAnsi="微软雅黑"/>
                <w:color w:val="000000"/>
                <w:sz w:val="18"/>
                <w:szCs w:val="18"/>
              </w:rPr>
            </w:pPr>
            <w:r w:rsidRPr="005D6BEE">
              <w:rPr>
                <w:rFonts w:ascii="微软雅黑" w:eastAsia="微软雅黑" w:hAnsi="微软雅黑" w:hint="eastAsia"/>
                <w:sz w:val="18"/>
                <w:szCs w:val="18"/>
              </w:rPr>
              <w:t>15人成行</w:t>
            </w:r>
          </w:p>
        </w:tc>
        <w:tc>
          <w:tcPr>
            <w:tcW w:w="915" w:type="dxa"/>
            <w:tcBorders>
              <w:left w:val="dotted" w:sz="4" w:space="0" w:color="FF0000"/>
            </w:tcBorders>
            <w:vAlign w:val="center"/>
          </w:tcPr>
          <w:p w:rsidR="00A866D6" w:rsidRPr="005D6BEE" w:rsidRDefault="00A866D6" w:rsidP="00911FCB">
            <w:pPr>
              <w:spacing w:line="320" w:lineRule="exact"/>
              <w:jc w:val="left"/>
              <w:rPr>
                <w:rFonts w:ascii="微软雅黑" w:eastAsia="微软雅黑" w:hAnsi="微软雅黑"/>
                <w:color w:val="000000"/>
                <w:sz w:val="18"/>
                <w:szCs w:val="18"/>
              </w:rPr>
            </w:pPr>
          </w:p>
        </w:tc>
      </w:tr>
      <w:tr w:rsidR="00A866D6" w:rsidRPr="000A175C" w:rsidTr="00911FCB">
        <w:trPr>
          <w:jc w:val="center"/>
        </w:trPr>
        <w:tc>
          <w:tcPr>
            <w:tcW w:w="1121" w:type="dxa"/>
            <w:tcBorders>
              <w:bottom w:val="dotted" w:sz="4" w:space="0" w:color="FF0000"/>
            </w:tcBorders>
            <w:vAlign w:val="center"/>
          </w:tcPr>
          <w:p w:rsidR="00A866D6" w:rsidRPr="005D6BEE" w:rsidRDefault="00A866D6" w:rsidP="00911FCB">
            <w:pPr>
              <w:spacing w:line="320" w:lineRule="exact"/>
              <w:jc w:val="center"/>
              <w:rPr>
                <w:rFonts w:ascii="微软雅黑" w:eastAsia="微软雅黑" w:hAnsi="微软雅黑"/>
                <w:sz w:val="18"/>
                <w:szCs w:val="18"/>
              </w:rPr>
            </w:pPr>
            <w:r w:rsidRPr="005D6BEE">
              <w:rPr>
                <w:rFonts w:ascii="微软雅黑" w:eastAsia="微软雅黑" w:hAnsi="微软雅黑" w:hint="eastAsia"/>
                <w:b/>
                <w:sz w:val="18"/>
                <w:szCs w:val="18"/>
              </w:rPr>
              <w:t>拉斯维加斯</w:t>
            </w:r>
          </w:p>
        </w:tc>
        <w:tc>
          <w:tcPr>
            <w:tcW w:w="1807" w:type="dxa"/>
            <w:tcBorders>
              <w:bottom w:val="dotted" w:sz="4" w:space="0" w:color="FF0000"/>
            </w:tcBorders>
            <w:vAlign w:val="center"/>
          </w:tcPr>
          <w:p w:rsidR="00A866D6" w:rsidRPr="005D6BEE" w:rsidRDefault="00A866D6" w:rsidP="00911FCB">
            <w:pPr>
              <w:spacing w:line="320" w:lineRule="exact"/>
              <w:ind w:rightChars="57" w:right="120"/>
              <w:jc w:val="center"/>
              <w:rPr>
                <w:rFonts w:ascii="微软雅黑" w:eastAsia="微软雅黑" w:hAnsi="微软雅黑"/>
                <w:color w:val="000000"/>
                <w:sz w:val="18"/>
                <w:szCs w:val="18"/>
              </w:rPr>
            </w:pPr>
            <w:r w:rsidRPr="005D6BEE">
              <w:rPr>
                <w:rFonts w:ascii="微软雅黑" w:eastAsia="微软雅黑" w:hAnsi="微软雅黑" w:hint="eastAsia"/>
                <w:color w:val="000000"/>
                <w:sz w:val="18"/>
                <w:szCs w:val="18"/>
              </w:rPr>
              <w:t>西峡谷内玻璃桥</w:t>
            </w:r>
          </w:p>
        </w:tc>
        <w:tc>
          <w:tcPr>
            <w:tcW w:w="4018" w:type="dxa"/>
            <w:tcBorders>
              <w:bottom w:val="dotted" w:sz="4" w:space="0" w:color="FF0000"/>
            </w:tcBorders>
            <w:vAlign w:val="center"/>
          </w:tcPr>
          <w:p w:rsidR="00A866D6" w:rsidRPr="005D6BEE" w:rsidRDefault="00A866D6" w:rsidP="00911FCB">
            <w:pPr>
              <w:spacing w:line="320" w:lineRule="exact"/>
              <w:ind w:hanging="11"/>
              <w:jc w:val="left"/>
              <w:rPr>
                <w:rFonts w:ascii="微软雅黑" w:eastAsia="微软雅黑" w:hAnsi="微软雅黑"/>
                <w:b/>
                <w:color w:val="000000"/>
                <w:sz w:val="18"/>
                <w:szCs w:val="18"/>
              </w:rPr>
            </w:pPr>
            <w:r w:rsidRPr="005D6BEE">
              <w:rPr>
                <w:rFonts w:ascii="微软雅黑" w:eastAsia="微软雅黑" w:hAnsi="微软雅黑" w:hint="eastAsia"/>
                <w:b/>
                <w:color w:val="000000"/>
                <w:sz w:val="18"/>
                <w:szCs w:val="18"/>
              </w:rPr>
              <w:t>参加前提：已报名大峡谷西峡1日游项目</w:t>
            </w:r>
          </w:p>
          <w:p w:rsidR="00A866D6" w:rsidRPr="005D6BEE" w:rsidRDefault="00A866D6" w:rsidP="00911FCB">
            <w:pPr>
              <w:spacing w:line="320" w:lineRule="exact"/>
              <w:ind w:hanging="11"/>
              <w:jc w:val="left"/>
              <w:rPr>
                <w:rFonts w:ascii="微软雅黑" w:eastAsia="微软雅黑" w:hAnsi="微软雅黑"/>
                <w:color w:val="000000"/>
                <w:sz w:val="18"/>
                <w:szCs w:val="18"/>
              </w:rPr>
            </w:pPr>
            <w:r w:rsidRPr="005D6BEE">
              <w:rPr>
                <w:rFonts w:ascii="微软雅黑" w:eastAsia="微软雅黑" w:hAnsi="微软雅黑" w:hint="eastAsia"/>
                <w:color w:val="000000"/>
                <w:sz w:val="18"/>
                <w:szCs w:val="18"/>
              </w:rPr>
              <w:t>登上号称“21世纪世界奇迹”的天行者玻璃桥，由空中鸟瞰谷底和科罗拉多河美景，登桥不得携带拍照设备。</w:t>
            </w:r>
          </w:p>
        </w:tc>
        <w:tc>
          <w:tcPr>
            <w:tcW w:w="992" w:type="dxa"/>
            <w:vAlign w:val="center"/>
          </w:tcPr>
          <w:p w:rsidR="00A866D6" w:rsidRPr="005D6BEE" w:rsidRDefault="00A866D6" w:rsidP="00911FCB">
            <w:pPr>
              <w:spacing w:line="320" w:lineRule="exact"/>
              <w:ind w:leftChars="-27" w:left="-1" w:hangingChars="31" w:hanging="56"/>
              <w:jc w:val="left"/>
              <w:rPr>
                <w:rFonts w:ascii="微软雅黑" w:eastAsia="微软雅黑" w:hAnsi="微软雅黑"/>
                <w:color w:val="000000"/>
                <w:sz w:val="18"/>
                <w:szCs w:val="18"/>
              </w:rPr>
            </w:pPr>
            <w:r w:rsidRPr="005D6BEE">
              <w:rPr>
                <w:rFonts w:ascii="微软雅黑" w:eastAsia="微软雅黑" w:hAnsi="微软雅黑" w:hint="eastAsia"/>
                <w:color w:val="000000"/>
                <w:sz w:val="18"/>
                <w:szCs w:val="18"/>
              </w:rPr>
              <w:t>预定费</w:t>
            </w:r>
          </w:p>
          <w:p w:rsidR="00A866D6" w:rsidRPr="005D6BEE" w:rsidRDefault="00A866D6" w:rsidP="00911FCB">
            <w:pPr>
              <w:spacing w:line="320" w:lineRule="exact"/>
              <w:ind w:leftChars="-27" w:left="-1" w:hangingChars="31" w:hanging="56"/>
              <w:jc w:val="left"/>
              <w:rPr>
                <w:rFonts w:ascii="微软雅黑" w:eastAsia="微软雅黑" w:hAnsi="微软雅黑"/>
                <w:color w:val="000000"/>
                <w:sz w:val="18"/>
                <w:szCs w:val="18"/>
              </w:rPr>
            </w:pPr>
            <w:r w:rsidRPr="005D6BEE">
              <w:rPr>
                <w:rFonts w:ascii="微软雅黑" w:eastAsia="微软雅黑" w:hAnsi="微软雅黑" w:hint="eastAsia"/>
                <w:color w:val="000000"/>
                <w:sz w:val="18"/>
                <w:szCs w:val="18"/>
              </w:rPr>
              <w:t>门  票</w:t>
            </w:r>
          </w:p>
        </w:tc>
        <w:tc>
          <w:tcPr>
            <w:tcW w:w="1113" w:type="dxa"/>
            <w:tcBorders>
              <w:right w:val="dotted" w:sz="4" w:space="0" w:color="FF0000"/>
            </w:tcBorders>
            <w:vAlign w:val="center"/>
          </w:tcPr>
          <w:p w:rsidR="00A866D6" w:rsidRPr="005D6BEE" w:rsidRDefault="00A866D6" w:rsidP="00911FCB">
            <w:pPr>
              <w:spacing w:line="320" w:lineRule="exact"/>
              <w:jc w:val="left"/>
              <w:rPr>
                <w:rFonts w:ascii="微软雅黑" w:eastAsia="微软雅黑" w:hAnsi="微软雅黑"/>
                <w:color w:val="000000"/>
                <w:sz w:val="18"/>
                <w:szCs w:val="18"/>
              </w:rPr>
            </w:pPr>
            <w:r w:rsidRPr="005D6BEE">
              <w:rPr>
                <w:rFonts w:ascii="微软雅黑" w:eastAsia="微软雅黑" w:hAnsi="微软雅黑" w:hint="eastAsia"/>
                <w:color w:val="000000"/>
                <w:sz w:val="18"/>
                <w:szCs w:val="18"/>
              </w:rPr>
              <w:t>美金38</w:t>
            </w:r>
          </w:p>
        </w:tc>
        <w:tc>
          <w:tcPr>
            <w:tcW w:w="915" w:type="dxa"/>
            <w:tcBorders>
              <w:left w:val="dotted" w:sz="4" w:space="0" w:color="FF0000"/>
            </w:tcBorders>
            <w:vAlign w:val="center"/>
          </w:tcPr>
          <w:p w:rsidR="00A866D6" w:rsidRPr="005D6BEE" w:rsidRDefault="00A866D6" w:rsidP="00911FCB">
            <w:pPr>
              <w:spacing w:line="320" w:lineRule="exact"/>
              <w:jc w:val="left"/>
              <w:rPr>
                <w:rFonts w:ascii="微软雅黑" w:eastAsia="微软雅黑" w:hAnsi="微软雅黑"/>
                <w:color w:val="000000"/>
                <w:sz w:val="18"/>
                <w:szCs w:val="18"/>
              </w:rPr>
            </w:pPr>
          </w:p>
        </w:tc>
      </w:tr>
      <w:tr w:rsidR="00A866D6" w:rsidRPr="000A175C" w:rsidTr="00911FCB">
        <w:trPr>
          <w:jc w:val="center"/>
        </w:trPr>
        <w:tc>
          <w:tcPr>
            <w:tcW w:w="1121" w:type="dxa"/>
            <w:tcBorders>
              <w:bottom w:val="dotted" w:sz="4" w:space="0" w:color="FF0000"/>
            </w:tcBorders>
            <w:vAlign w:val="center"/>
          </w:tcPr>
          <w:p w:rsidR="00A866D6" w:rsidRPr="005D6BEE" w:rsidRDefault="00A866D6" w:rsidP="00911FCB">
            <w:pPr>
              <w:spacing w:line="320" w:lineRule="exact"/>
              <w:jc w:val="center"/>
              <w:rPr>
                <w:rFonts w:ascii="微软雅黑" w:eastAsia="微软雅黑" w:hAnsi="微软雅黑"/>
                <w:b/>
                <w:sz w:val="18"/>
                <w:szCs w:val="18"/>
              </w:rPr>
            </w:pPr>
            <w:r w:rsidRPr="005D6BEE">
              <w:rPr>
                <w:rFonts w:ascii="微软雅黑" w:eastAsia="微软雅黑" w:hAnsi="微软雅黑" w:hint="eastAsia"/>
                <w:b/>
                <w:sz w:val="18"/>
                <w:szCs w:val="18"/>
              </w:rPr>
              <w:t>拉斯维加斯</w:t>
            </w:r>
          </w:p>
        </w:tc>
        <w:tc>
          <w:tcPr>
            <w:tcW w:w="1807" w:type="dxa"/>
            <w:tcBorders>
              <w:bottom w:val="dotted" w:sz="4" w:space="0" w:color="FF0000"/>
            </w:tcBorders>
            <w:vAlign w:val="center"/>
          </w:tcPr>
          <w:p w:rsidR="00A866D6" w:rsidRPr="005D6BEE" w:rsidRDefault="00A866D6" w:rsidP="00911FCB">
            <w:pPr>
              <w:spacing w:line="320" w:lineRule="exact"/>
              <w:ind w:rightChars="57" w:right="120"/>
              <w:jc w:val="center"/>
              <w:rPr>
                <w:rFonts w:ascii="微软雅黑" w:eastAsia="微软雅黑" w:hAnsi="微软雅黑"/>
                <w:color w:val="000000"/>
                <w:sz w:val="18"/>
                <w:szCs w:val="18"/>
              </w:rPr>
            </w:pPr>
            <w:r w:rsidRPr="005D6BEE">
              <w:rPr>
                <w:rFonts w:ascii="微软雅黑" w:eastAsia="微软雅黑" w:hAnsi="微软雅黑" w:hint="eastAsia"/>
                <w:color w:val="000000"/>
                <w:sz w:val="18"/>
                <w:szCs w:val="18"/>
              </w:rPr>
              <w:t>西峡谷内直升机</w:t>
            </w:r>
          </w:p>
        </w:tc>
        <w:tc>
          <w:tcPr>
            <w:tcW w:w="4018" w:type="dxa"/>
            <w:tcBorders>
              <w:bottom w:val="dotted" w:sz="4" w:space="0" w:color="FF0000"/>
            </w:tcBorders>
            <w:vAlign w:val="center"/>
          </w:tcPr>
          <w:p w:rsidR="00A866D6" w:rsidRPr="005D6BEE" w:rsidRDefault="00A866D6" w:rsidP="00911FCB">
            <w:pPr>
              <w:spacing w:line="320" w:lineRule="exact"/>
              <w:ind w:hanging="11"/>
              <w:jc w:val="left"/>
              <w:rPr>
                <w:rFonts w:ascii="微软雅黑" w:eastAsia="微软雅黑" w:hAnsi="微软雅黑"/>
                <w:b/>
                <w:color w:val="000000"/>
                <w:sz w:val="18"/>
                <w:szCs w:val="18"/>
              </w:rPr>
            </w:pPr>
            <w:r w:rsidRPr="005D6BEE">
              <w:rPr>
                <w:rFonts w:ascii="微软雅黑" w:eastAsia="微软雅黑" w:hAnsi="微软雅黑" w:hint="eastAsia"/>
                <w:b/>
                <w:color w:val="000000"/>
                <w:sz w:val="18"/>
                <w:szCs w:val="18"/>
              </w:rPr>
              <w:t>参加前提：已报名大峡谷西峡1日游项目</w:t>
            </w:r>
          </w:p>
          <w:p w:rsidR="00A866D6" w:rsidRPr="005D6BEE" w:rsidRDefault="00A866D6" w:rsidP="00911FCB">
            <w:pPr>
              <w:spacing w:line="320" w:lineRule="exact"/>
              <w:ind w:hanging="11"/>
              <w:jc w:val="left"/>
              <w:rPr>
                <w:rFonts w:ascii="微软雅黑" w:eastAsia="微软雅黑" w:hAnsi="微软雅黑"/>
                <w:color w:val="000000"/>
                <w:sz w:val="18"/>
                <w:szCs w:val="18"/>
              </w:rPr>
            </w:pPr>
            <w:r w:rsidRPr="005D6BEE">
              <w:rPr>
                <w:rFonts w:ascii="微软雅黑" w:eastAsia="微软雅黑" w:hAnsi="微软雅黑" w:hint="eastAsia"/>
                <w:color w:val="000000"/>
                <w:sz w:val="18"/>
                <w:szCs w:val="18"/>
              </w:rPr>
              <w:t>从西峡谷乘坐直升机下降至4000尺下的峡谷底部科罗拉多河畔，到达后步行往乘坐小船游览科罗拉多河，观看河边两岸雄伟景色。</w:t>
            </w:r>
          </w:p>
        </w:tc>
        <w:tc>
          <w:tcPr>
            <w:tcW w:w="992" w:type="dxa"/>
            <w:vAlign w:val="center"/>
          </w:tcPr>
          <w:p w:rsidR="00A866D6" w:rsidRPr="005D6BEE" w:rsidRDefault="00A866D6" w:rsidP="00911FCB">
            <w:pPr>
              <w:spacing w:line="320" w:lineRule="exact"/>
              <w:ind w:leftChars="-27" w:left="-1" w:hangingChars="31" w:hanging="56"/>
              <w:jc w:val="left"/>
              <w:rPr>
                <w:rFonts w:ascii="微软雅黑" w:eastAsia="微软雅黑" w:hAnsi="微软雅黑"/>
                <w:color w:val="000000"/>
                <w:sz w:val="18"/>
                <w:szCs w:val="18"/>
              </w:rPr>
            </w:pPr>
            <w:r w:rsidRPr="005D6BEE">
              <w:rPr>
                <w:rFonts w:ascii="微软雅黑" w:eastAsia="微软雅黑" w:hAnsi="微软雅黑" w:hint="eastAsia"/>
                <w:color w:val="000000"/>
                <w:sz w:val="18"/>
                <w:szCs w:val="18"/>
              </w:rPr>
              <w:t>预定费</w:t>
            </w:r>
          </w:p>
          <w:p w:rsidR="00A866D6" w:rsidRPr="005D6BEE" w:rsidRDefault="00A866D6" w:rsidP="00911FCB">
            <w:pPr>
              <w:spacing w:line="320" w:lineRule="exact"/>
              <w:ind w:leftChars="-27" w:left="-1" w:hangingChars="31" w:hanging="56"/>
              <w:jc w:val="left"/>
              <w:rPr>
                <w:rFonts w:ascii="微软雅黑" w:eastAsia="微软雅黑" w:hAnsi="微软雅黑"/>
                <w:color w:val="000000"/>
                <w:sz w:val="18"/>
                <w:szCs w:val="18"/>
              </w:rPr>
            </w:pPr>
            <w:r w:rsidRPr="005D6BEE">
              <w:rPr>
                <w:rFonts w:ascii="微软雅黑" w:eastAsia="微软雅黑" w:hAnsi="微软雅黑" w:hint="eastAsia"/>
                <w:color w:val="000000"/>
                <w:sz w:val="18"/>
                <w:szCs w:val="18"/>
              </w:rPr>
              <w:t>门  票</w:t>
            </w:r>
          </w:p>
        </w:tc>
        <w:tc>
          <w:tcPr>
            <w:tcW w:w="1113" w:type="dxa"/>
            <w:tcBorders>
              <w:right w:val="dotted" w:sz="4" w:space="0" w:color="FF0000"/>
            </w:tcBorders>
            <w:vAlign w:val="center"/>
          </w:tcPr>
          <w:p w:rsidR="00A866D6" w:rsidRPr="005D6BEE" w:rsidRDefault="00A866D6" w:rsidP="00911FCB">
            <w:pPr>
              <w:spacing w:line="320" w:lineRule="exact"/>
              <w:jc w:val="left"/>
              <w:rPr>
                <w:rFonts w:ascii="微软雅黑" w:eastAsia="微软雅黑" w:hAnsi="微软雅黑"/>
                <w:color w:val="000000"/>
                <w:sz w:val="18"/>
                <w:szCs w:val="18"/>
              </w:rPr>
            </w:pPr>
            <w:r w:rsidRPr="005D6BEE">
              <w:rPr>
                <w:rFonts w:ascii="微软雅黑" w:eastAsia="微软雅黑" w:hAnsi="微软雅黑" w:hint="eastAsia"/>
                <w:color w:val="000000"/>
                <w:sz w:val="18"/>
                <w:szCs w:val="18"/>
              </w:rPr>
              <w:t>美金245</w:t>
            </w:r>
          </w:p>
        </w:tc>
        <w:tc>
          <w:tcPr>
            <w:tcW w:w="915" w:type="dxa"/>
            <w:tcBorders>
              <w:left w:val="dotted" w:sz="4" w:space="0" w:color="FF0000"/>
            </w:tcBorders>
            <w:vAlign w:val="center"/>
          </w:tcPr>
          <w:p w:rsidR="00A866D6" w:rsidRPr="005D6BEE" w:rsidRDefault="00A866D6" w:rsidP="00911FCB">
            <w:pPr>
              <w:spacing w:line="320" w:lineRule="exact"/>
              <w:jc w:val="left"/>
              <w:rPr>
                <w:rFonts w:ascii="微软雅黑" w:eastAsia="微软雅黑" w:hAnsi="微软雅黑"/>
                <w:color w:val="000000"/>
                <w:sz w:val="18"/>
                <w:szCs w:val="18"/>
              </w:rPr>
            </w:pPr>
          </w:p>
        </w:tc>
      </w:tr>
      <w:tr w:rsidR="00A866D6" w:rsidRPr="000A175C" w:rsidTr="00911FCB">
        <w:trPr>
          <w:jc w:val="center"/>
        </w:trPr>
        <w:tc>
          <w:tcPr>
            <w:tcW w:w="1121" w:type="dxa"/>
            <w:tcBorders>
              <w:top w:val="dotted" w:sz="4" w:space="0" w:color="FF0000"/>
              <w:bottom w:val="dotted" w:sz="4" w:space="0" w:color="FF0000"/>
            </w:tcBorders>
            <w:vAlign w:val="center"/>
          </w:tcPr>
          <w:p w:rsidR="00A866D6" w:rsidRPr="000A175C" w:rsidRDefault="00A866D6" w:rsidP="00911FCB">
            <w:pPr>
              <w:spacing w:line="320" w:lineRule="exact"/>
              <w:jc w:val="left"/>
              <w:rPr>
                <w:rFonts w:ascii="微软雅黑" w:eastAsia="微软雅黑" w:hAnsi="微软雅黑"/>
                <w:b/>
                <w:sz w:val="18"/>
                <w:szCs w:val="18"/>
              </w:rPr>
            </w:pPr>
            <w:r w:rsidRPr="000A175C">
              <w:rPr>
                <w:rFonts w:ascii="微软雅黑" w:eastAsia="微软雅黑" w:hAnsi="微软雅黑" w:hint="eastAsia"/>
                <w:b/>
                <w:sz w:val="18"/>
                <w:szCs w:val="18"/>
              </w:rPr>
              <w:t>拉斯维加斯</w:t>
            </w:r>
          </w:p>
        </w:tc>
        <w:tc>
          <w:tcPr>
            <w:tcW w:w="1807" w:type="dxa"/>
            <w:tcBorders>
              <w:top w:val="dotted" w:sz="4" w:space="0" w:color="FF0000"/>
              <w:bottom w:val="dotted" w:sz="4" w:space="0" w:color="FF0000"/>
            </w:tcBorders>
            <w:vAlign w:val="center"/>
          </w:tcPr>
          <w:p w:rsidR="00A866D6" w:rsidRPr="000A175C" w:rsidRDefault="00A866D6" w:rsidP="00911FCB">
            <w:pPr>
              <w:spacing w:line="320" w:lineRule="exact"/>
              <w:ind w:left="356" w:rightChars="37" w:right="78" w:hangingChars="198" w:hanging="356"/>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酒店大道夜游</w:t>
            </w:r>
          </w:p>
          <w:p w:rsidR="00A866D6" w:rsidRPr="000A175C" w:rsidRDefault="00A866D6" w:rsidP="00911FCB">
            <w:pPr>
              <w:spacing w:line="320" w:lineRule="exact"/>
              <w:ind w:rightChars="37" w:right="78"/>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（不少于2小时）</w:t>
            </w:r>
          </w:p>
        </w:tc>
        <w:tc>
          <w:tcPr>
            <w:tcW w:w="4018" w:type="dxa"/>
            <w:tcBorders>
              <w:bottom w:val="dotted" w:sz="4" w:space="0" w:color="FF0000"/>
            </w:tcBorders>
            <w:vAlign w:val="center"/>
          </w:tcPr>
          <w:p w:rsidR="00A866D6" w:rsidRPr="000A175C" w:rsidRDefault="00A866D6" w:rsidP="00911FCB">
            <w:pPr>
              <w:pStyle w:val="a7"/>
              <w:spacing w:before="0" w:beforeAutospacing="0" w:after="0" w:afterAutospacing="0" w:line="320" w:lineRule="exact"/>
              <w:rPr>
                <w:rFonts w:ascii="微软雅黑" w:eastAsia="微软雅黑" w:hAnsi="微软雅黑" w:cs="Times New Roman"/>
                <w:color w:val="000000"/>
                <w:kern w:val="2"/>
                <w:sz w:val="18"/>
                <w:szCs w:val="18"/>
              </w:rPr>
            </w:pPr>
            <w:r w:rsidRPr="000A175C">
              <w:rPr>
                <w:rFonts w:ascii="微软雅黑" w:eastAsia="微软雅黑" w:hAnsi="微软雅黑" w:cs="Times New Roman" w:hint="eastAsia"/>
                <w:color w:val="000000"/>
                <w:kern w:val="2"/>
                <w:sz w:val="18"/>
                <w:szCs w:val="18"/>
              </w:rPr>
              <w:t>参观威尼斯人酒店，百乐宫喷泉，火山爆发秀，老城音乐天幕灯光表演等。</w:t>
            </w:r>
          </w:p>
        </w:tc>
        <w:tc>
          <w:tcPr>
            <w:tcW w:w="992" w:type="dxa"/>
            <w:vAlign w:val="center"/>
          </w:tcPr>
          <w:p w:rsidR="00A866D6" w:rsidRPr="000A175C" w:rsidRDefault="00A866D6" w:rsidP="00911FCB">
            <w:pPr>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交通费</w:t>
            </w:r>
          </w:p>
          <w:p w:rsidR="00A866D6" w:rsidRPr="000A175C" w:rsidRDefault="00A866D6" w:rsidP="00911FCB">
            <w:pPr>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服务费</w:t>
            </w:r>
          </w:p>
        </w:tc>
        <w:tc>
          <w:tcPr>
            <w:tcW w:w="1113" w:type="dxa"/>
            <w:tcBorders>
              <w:right w:val="dotted" w:sz="4" w:space="0" w:color="FF0066"/>
            </w:tcBorders>
            <w:vAlign w:val="center"/>
          </w:tcPr>
          <w:p w:rsidR="00A866D6" w:rsidRPr="000A175C" w:rsidRDefault="00A866D6" w:rsidP="00911FCB">
            <w:pPr>
              <w:widowControl/>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美金75</w:t>
            </w:r>
          </w:p>
        </w:tc>
        <w:tc>
          <w:tcPr>
            <w:tcW w:w="915" w:type="dxa"/>
            <w:tcBorders>
              <w:left w:val="dotted" w:sz="4" w:space="0" w:color="FF0066"/>
            </w:tcBorders>
            <w:vAlign w:val="center"/>
          </w:tcPr>
          <w:p w:rsidR="00A866D6" w:rsidRPr="000A175C" w:rsidRDefault="00A866D6" w:rsidP="00911FCB">
            <w:pPr>
              <w:widowControl/>
              <w:spacing w:line="320" w:lineRule="exact"/>
              <w:jc w:val="left"/>
              <w:rPr>
                <w:rFonts w:ascii="微软雅黑" w:eastAsia="微软雅黑" w:hAnsi="微软雅黑" w:cs="宋体"/>
                <w:kern w:val="0"/>
                <w:sz w:val="18"/>
                <w:szCs w:val="18"/>
              </w:rPr>
            </w:pPr>
          </w:p>
        </w:tc>
      </w:tr>
      <w:tr w:rsidR="00A866D6" w:rsidRPr="000A175C" w:rsidTr="00911FCB">
        <w:trPr>
          <w:jc w:val="center"/>
        </w:trPr>
        <w:tc>
          <w:tcPr>
            <w:tcW w:w="1121" w:type="dxa"/>
            <w:tcBorders>
              <w:top w:val="dotted" w:sz="4" w:space="0" w:color="FF0000"/>
              <w:bottom w:val="dotted" w:sz="4" w:space="0" w:color="FF0000"/>
            </w:tcBorders>
            <w:vAlign w:val="center"/>
          </w:tcPr>
          <w:p w:rsidR="00A866D6" w:rsidRPr="000A175C" w:rsidRDefault="00A866D6" w:rsidP="00911FCB">
            <w:pPr>
              <w:spacing w:line="320" w:lineRule="exact"/>
              <w:jc w:val="left"/>
              <w:rPr>
                <w:rFonts w:ascii="微软雅黑" w:eastAsia="微软雅黑" w:hAnsi="微软雅黑"/>
                <w:b/>
                <w:sz w:val="18"/>
                <w:szCs w:val="18"/>
              </w:rPr>
            </w:pPr>
            <w:r w:rsidRPr="000A175C">
              <w:rPr>
                <w:rFonts w:ascii="微软雅黑" w:eastAsia="微软雅黑" w:hAnsi="微软雅黑" w:hint="eastAsia"/>
                <w:b/>
                <w:sz w:val="18"/>
                <w:szCs w:val="18"/>
              </w:rPr>
              <w:t>拉斯维加斯</w:t>
            </w:r>
          </w:p>
        </w:tc>
        <w:tc>
          <w:tcPr>
            <w:tcW w:w="1807" w:type="dxa"/>
            <w:tcBorders>
              <w:top w:val="dotted" w:sz="4" w:space="0" w:color="FF0000"/>
              <w:bottom w:val="dotted" w:sz="4" w:space="0" w:color="FF0000"/>
            </w:tcBorders>
            <w:vAlign w:val="center"/>
          </w:tcPr>
          <w:p w:rsidR="00A866D6" w:rsidRPr="000A175C" w:rsidRDefault="00A866D6" w:rsidP="00911FCB">
            <w:pPr>
              <w:pStyle w:val="a7"/>
              <w:spacing w:before="0" w:beforeAutospacing="0" w:after="0" w:afterAutospacing="0" w:line="320" w:lineRule="exact"/>
              <w:ind w:rightChars="37" w:right="78"/>
              <w:rPr>
                <w:rFonts w:ascii="微软雅黑" w:eastAsia="微软雅黑" w:hAnsi="微软雅黑" w:cs="Times New Roman"/>
                <w:color w:val="000000"/>
                <w:kern w:val="2"/>
                <w:sz w:val="18"/>
                <w:szCs w:val="18"/>
              </w:rPr>
            </w:pPr>
            <w:r w:rsidRPr="000A175C">
              <w:rPr>
                <w:rFonts w:ascii="微软雅黑" w:eastAsia="微软雅黑" w:hAnsi="微软雅黑" w:cs="Times New Roman" w:hint="eastAsia"/>
                <w:color w:val="000000"/>
                <w:kern w:val="2"/>
                <w:sz w:val="18"/>
                <w:szCs w:val="18"/>
              </w:rPr>
              <w:t>摩天轮俯瞰夜景HIGH ROLLER</w:t>
            </w:r>
          </w:p>
        </w:tc>
        <w:tc>
          <w:tcPr>
            <w:tcW w:w="4018" w:type="dxa"/>
            <w:tcBorders>
              <w:top w:val="dotted" w:sz="4" w:space="0" w:color="FF0000"/>
            </w:tcBorders>
            <w:vAlign w:val="center"/>
          </w:tcPr>
          <w:p w:rsidR="00A866D6" w:rsidRPr="000A175C" w:rsidRDefault="00A866D6" w:rsidP="00911FCB">
            <w:pPr>
              <w:widowControl/>
              <w:shd w:val="clear" w:color="auto" w:fill="FFFFFF"/>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俯瞰赌城夜景的最佳方式，登全世界最高摩天轮。</w:t>
            </w:r>
          </w:p>
          <w:p w:rsidR="00A866D6" w:rsidRPr="000A175C" w:rsidRDefault="00A866D6" w:rsidP="00911FCB">
            <w:pPr>
              <w:widowControl/>
              <w:shd w:val="clear" w:color="auto" w:fill="FFFFFF"/>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全程用时</w:t>
            </w:r>
            <w:r w:rsidRPr="000A175C">
              <w:rPr>
                <w:rFonts w:ascii="微软雅黑" w:eastAsia="微软雅黑" w:hAnsi="微软雅黑"/>
                <w:color w:val="000000"/>
                <w:sz w:val="18"/>
                <w:szCs w:val="18"/>
              </w:rPr>
              <w:t>30分钟</w:t>
            </w:r>
            <w:r w:rsidRPr="000A175C">
              <w:rPr>
                <w:rFonts w:ascii="微软雅黑" w:eastAsia="微软雅黑" w:hAnsi="微软雅黑" w:hint="eastAsia"/>
                <w:color w:val="000000"/>
                <w:sz w:val="18"/>
                <w:szCs w:val="18"/>
              </w:rPr>
              <w:t>。</w:t>
            </w:r>
          </w:p>
        </w:tc>
        <w:tc>
          <w:tcPr>
            <w:tcW w:w="992" w:type="dxa"/>
            <w:vAlign w:val="center"/>
          </w:tcPr>
          <w:p w:rsidR="00A866D6" w:rsidRPr="000A175C" w:rsidRDefault="00A866D6" w:rsidP="00911FCB">
            <w:pPr>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预定费</w:t>
            </w:r>
          </w:p>
          <w:p w:rsidR="00A866D6" w:rsidRPr="000A175C" w:rsidRDefault="00A866D6" w:rsidP="00911FCB">
            <w:pPr>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门  票</w:t>
            </w:r>
          </w:p>
        </w:tc>
        <w:tc>
          <w:tcPr>
            <w:tcW w:w="1113" w:type="dxa"/>
            <w:tcBorders>
              <w:right w:val="dotted" w:sz="4" w:space="0" w:color="FF0066"/>
            </w:tcBorders>
            <w:vAlign w:val="center"/>
          </w:tcPr>
          <w:p w:rsidR="00A866D6" w:rsidRPr="000A175C" w:rsidRDefault="00A866D6" w:rsidP="00911FCB">
            <w:pPr>
              <w:widowControl/>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美金40</w:t>
            </w:r>
          </w:p>
        </w:tc>
        <w:tc>
          <w:tcPr>
            <w:tcW w:w="915" w:type="dxa"/>
            <w:tcBorders>
              <w:left w:val="dotted" w:sz="4" w:space="0" w:color="FF0066"/>
            </w:tcBorders>
            <w:vAlign w:val="center"/>
          </w:tcPr>
          <w:p w:rsidR="00A866D6" w:rsidRPr="000A175C" w:rsidRDefault="00A866D6" w:rsidP="00911FCB">
            <w:pPr>
              <w:widowControl/>
              <w:spacing w:line="320" w:lineRule="exact"/>
              <w:jc w:val="left"/>
              <w:rPr>
                <w:rFonts w:ascii="微软雅黑" w:eastAsia="微软雅黑" w:hAnsi="微软雅黑"/>
                <w:color w:val="000000"/>
                <w:sz w:val="18"/>
                <w:szCs w:val="18"/>
              </w:rPr>
            </w:pPr>
          </w:p>
        </w:tc>
      </w:tr>
      <w:tr w:rsidR="00A866D6" w:rsidRPr="000A175C" w:rsidTr="00911FCB">
        <w:trPr>
          <w:trHeight w:val="1521"/>
          <w:jc w:val="center"/>
        </w:trPr>
        <w:tc>
          <w:tcPr>
            <w:tcW w:w="1121" w:type="dxa"/>
            <w:tcBorders>
              <w:top w:val="dotted" w:sz="4" w:space="0" w:color="FF0000"/>
            </w:tcBorders>
            <w:vAlign w:val="center"/>
          </w:tcPr>
          <w:p w:rsidR="00A866D6" w:rsidRPr="000A175C" w:rsidRDefault="00A866D6" w:rsidP="00911FCB">
            <w:pPr>
              <w:spacing w:line="320" w:lineRule="exact"/>
              <w:jc w:val="left"/>
              <w:rPr>
                <w:rFonts w:ascii="微软雅黑" w:eastAsia="微软雅黑" w:hAnsi="微软雅黑"/>
                <w:b/>
                <w:sz w:val="18"/>
                <w:szCs w:val="18"/>
              </w:rPr>
            </w:pPr>
            <w:r w:rsidRPr="000A175C">
              <w:rPr>
                <w:rFonts w:ascii="微软雅黑" w:eastAsia="微软雅黑" w:hAnsi="微软雅黑" w:hint="eastAsia"/>
                <w:b/>
                <w:sz w:val="18"/>
                <w:szCs w:val="18"/>
              </w:rPr>
              <w:t>拉斯维加斯</w:t>
            </w:r>
          </w:p>
        </w:tc>
        <w:tc>
          <w:tcPr>
            <w:tcW w:w="1807" w:type="dxa"/>
            <w:tcBorders>
              <w:top w:val="dotted" w:sz="4" w:space="0" w:color="FF0000"/>
            </w:tcBorders>
            <w:vAlign w:val="center"/>
          </w:tcPr>
          <w:p w:rsidR="00A866D6" w:rsidRPr="000A175C" w:rsidRDefault="00A866D6" w:rsidP="00911FCB">
            <w:pPr>
              <w:spacing w:line="320" w:lineRule="exact"/>
              <w:ind w:rightChars="-232" w:right="-487"/>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太阳剧团演出</w:t>
            </w:r>
          </w:p>
          <w:p w:rsidR="00A866D6" w:rsidRPr="000A175C" w:rsidRDefault="00A866D6" w:rsidP="00911FCB">
            <w:pPr>
              <w:spacing w:line="320" w:lineRule="exact"/>
              <w:ind w:rightChars="-232" w:right="-487"/>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KA或者LOVE</w:t>
            </w:r>
          </w:p>
        </w:tc>
        <w:tc>
          <w:tcPr>
            <w:tcW w:w="4018" w:type="dxa"/>
            <w:vAlign w:val="center"/>
          </w:tcPr>
          <w:p w:rsidR="00A866D6" w:rsidRPr="000A175C" w:rsidRDefault="00A866D6" w:rsidP="00911FCB">
            <w:pPr>
              <w:widowControl/>
              <w:spacing w:line="320" w:lineRule="exact"/>
              <w:jc w:val="left"/>
              <w:rPr>
                <w:rFonts w:ascii="微软雅黑" w:eastAsia="微软雅黑" w:hAnsi="微软雅黑" w:cs="宋体"/>
                <w:kern w:val="0"/>
                <w:sz w:val="24"/>
              </w:rPr>
            </w:pPr>
            <w:r w:rsidRPr="000A175C">
              <w:rPr>
                <w:rFonts w:ascii="微软雅黑" w:eastAsia="微软雅黑" w:hAnsi="微软雅黑"/>
                <w:color w:val="000000"/>
                <w:sz w:val="18"/>
                <w:szCs w:val="18"/>
              </w:rPr>
              <w:t>Ka秀是太阳马戏团有史以来制作成本最高的秀。讲述的是一对双胞胎踏上充满艰难险阻的旅途去完成自己所背负的天命的故事。表演融合了中国杂技和武术，整部剧的视觉效果令人叹为观止，其中凌空旋 转的移动舞台堪称经典。</w:t>
            </w:r>
          </w:p>
        </w:tc>
        <w:tc>
          <w:tcPr>
            <w:tcW w:w="992" w:type="dxa"/>
            <w:vAlign w:val="center"/>
          </w:tcPr>
          <w:p w:rsidR="00A866D6" w:rsidRPr="000A175C" w:rsidRDefault="00A866D6" w:rsidP="00911FCB">
            <w:pPr>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预定费</w:t>
            </w:r>
          </w:p>
          <w:p w:rsidR="00A866D6" w:rsidRPr="000A175C" w:rsidRDefault="00A866D6" w:rsidP="00911FCB">
            <w:pPr>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门  票</w:t>
            </w:r>
          </w:p>
          <w:p w:rsidR="00A866D6" w:rsidRPr="000A175C" w:rsidRDefault="00A866D6" w:rsidP="00911FCB">
            <w:pPr>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服务费</w:t>
            </w:r>
          </w:p>
          <w:p w:rsidR="00A866D6" w:rsidRPr="000A175C" w:rsidRDefault="00A866D6" w:rsidP="00911FCB">
            <w:pPr>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交通费</w:t>
            </w:r>
          </w:p>
        </w:tc>
        <w:tc>
          <w:tcPr>
            <w:tcW w:w="1113" w:type="dxa"/>
            <w:tcBorders>
              <w:right w:val="dotted" w:sz="4" w:space="0" w:color="FF0066"/>
            </w:tcBorders>
            <w:vAlign w:val="center"/>
          </w:tcPr>
          <w:p w:rsidR="00A866D6" w:rsidRPr="000A175C" w:rsidRDefault="00A866D6" w:rsidP="00911FCB">
            <w:pPr>
              <w:spacing w:line="320" w:lineRule="exact"/>
              <w:jc w:val="left"/>
              <w:rPr>
                <w:rFonts w:ascii="微软雅黑" w:eastAsia="微软雅黑" w:hAnsi="微软雅黑"/>
                <w:color w:val="000000"/>
                <w:sz w:val="18"/>
                <w:szCs w:val="18"/>
              </w:rPr>
            </w:pPr>
            <w:r w:rsidRPr="000A175C">
              <w:rPr>
                <w:rFonts w:ascii="微软雅黑" w:eastAsia="微软雅黑" w:hAnsi="微软雅黑" w:hint="eastAsia"/>
                <w:color w:val="000000"/>
                <w:sz w:val="18"/>
                <w:szCs w:val="18"/>
              </w:rPr>
              <w:t>时价</w:t>
            </w:r>
          </w:p>
        </w:tc>
        <w:tc>
          <w:tcPr>
            <w:tcW w:w="915" w:type="dxa"/>
            <w:tcBorders>
              <w:left w:val="dotted" w:sz="4" w:space="0" w:color="FF0066"/>
            </w:tcBorders>
            <w:vAlign w:val="center"/>
          </w:tcPr>
          <w:p w:rsidR="00A866D6" w:rsidRPr="000A175C" w:rsidRDefault="00A866D6" w:rsidP="00911FCB">
            <w:pPr>
              <w:spacing w:line="320" w:lineRule="exact"/>
              <w:jc w:val="left"/>
              <w:rPr>
                <w:rFonts w:ascii="微软雅黑" w:eastAsia="微软雅黑" w:hAnsi="微软雅黑"/>
                <w:color w:val="000000"/>
                <w:sz w:val="18"/>
                <w:szCs w:val="18"/>
              </w:rPr>
            </w:pPr>
          </w:p>
        </w:tc>
      </w:tr>
    </w:tbl>
    <w:p w:rsidR="00A866D6" w:rsidRPr="000A175C" w:rsidRDefault="00A866D6" w:rsidP="00A866D6">
      <w:pPr>
        <w:spacing w:line="300" w:lineRule="exact"/>
        <w:ind w:leftChars="135" w:left="283"/>
        <w:rPr>
          <w:rFonts w:ascii="微软雅黑" w:eastAsia="微软雅黑" w:hAnsi="微软雅黑" w:cs="宋体"/>
          <w:color w:val="000000"/>
          <w:kern w:val="0"/>
        </w:rPr>
      </w:pPr>
    </w:p>
    <w:p w:rsidR="00A866D6" w:rsidRPr="000A175C" w:rsidRDefault="00A866D6" w:rsidP="00E42855">
      <w:pPr>
        <w:snapToGrid w:val="0"/>
        <w:spacing w:beforeLines="50" w:afterLines="50" w:line="300" w:lineRule="exact"/>
        <w:ind w:leftChars="135" w:left="283" w:firstLineChars="100" w:firstLine="210"/>
        <w:rPr>
          <w:rFonts w:ascii="微软雅黑" w:eastAsia="微软雅黑" w:hAnsi="微软雅黑" w:cs="宋体"/>
          <w:color w:val="000000"/>
          <w:kern w:val="0"/>
        </w:rPr>
      </w:pPr>
      <w:r w:rsidRPr="000A175C">
        <w:rPr>
          <w:rFonts w:ascii="微软雅黑" w:eastAsia="微软雅黑" w:hAnsi="微软雅黑" w:cs="宋体" w:hint="eastAsia"/>
          <w:color w:val="000000"/>
          <w:kern w:val="0"/>
        </w:rPr>
        <w:t>金额合计：</w:t>
      </w:r>
      <w:r w:rsidRPr="000A175C">
        <w:rPr>
          <w:rFonts w:ascii="微软雅黑" w:eastAsia="微软雅黑" w:hAnsi="微软雅黑" w:cs="宋体" w:hint="eastAsia"/>
          <w:color w:val="000000"/>
          <w:kern w:val="0"/>
        </w:rPr>
        <w:softHyphen/>
      </w:r>
      <w:r w:rsidRPr="000A175C">
        <w:rPr>
          <w:rFonts w:ascii="微软雅黑" w:eastAsia="微软雅黑" w:hAnsi="微软雅黑" w:cs="宋体" w:hint="eastAsia"/>
          <w:color w:val="000000"/>
          <w:kern w:val="0"/>
        </w:rPr>
        <w:softHyphen/>
      </w:r>
      <w:r w:rsidRPr="000A175C">
        <w:rPr>
          <w:rFonts w:ascii="微软雅黑" w:eastAsia="微软雅黑" w:hAnsi="微软雅黑" w:cs="宋体" w:hint="eastAsia"/>
          <w:color w:val="000000"/>
          <w:kern w:val="0"/>
        </w:rPr>
        <w:softHyphen/>
      </w:r>
      <w:r w:rsidRPr="000A175C">
        <w:rPr>
          <w:rFonts w:ascii="微软雅黑" w:eastAsia="微软雅黑" w:hAnsi="微软雅黑" w:cs="宋体" w:hint="eastAsia"/>
          <w:color w:val="000000"/>
          <w:kern w:val="0"/>
        </w:rPr>
        <w:softHyphen/>
      </w:r>
      <w:r w:rsidRPr="000A175C">
        <w:rPr>
          <w:rFonts w:ascii="微软雅黑" w:eastAsia="微软雅黑" w:hAnsi="微软雅黑" w:cs="宋体" w:hint="eastAsia"/>
          <w:color w:val="000000"/>
          <w:kern w:val="0"/>
        </w:rPr>
        <w:softHyphen/>
      </w:r>
      <w:r w:rsidRPr="000A175C">
        <w:rPr>
          <w:rFonts w:ascii="微软雅黑" w:eastAsia="微软雅黑" w:hAnsi="微软雅黑" w:cs="宋体" w:hint="eastAsia"/>
          <w:color w:val="000000"/>
          <w:kern w:val="0"/>
        </w:rPr>
        <w:softHyphen/>
        <w:t>__________美元</w:t>
      </w:r>
    </w:p>
    <w:p w:rsidR="00A866D6" w:rsidRPr="000A175C" w:rsidRDefault="00A866D6" w:rsidP="00A866D6">
      <w:pPr>
        <w:spacing w:line="300" w:lineRule="exact"/>
        <w:ind w:leftChars="203" w:left="428" w:hangingChars="1" w:hanging="2"/>
        <w:rPr>
          <w:rFonts w:ascii="微软雅黑" w:eastAsia="微软雅黑" w:hAnsi="微软雅黑" w:cs="宋体"/>
          <w:color w:val="000000"/>
          <w:kern w:val="0"/>
        </w:rPr>
      </w:pPr>
      <w:r w:rsidRPr="000A175C">
        <w:rPr>
          <w:rFonts w:ascii="微软雅黑" w:eastAsia="微软雅黑" w:hAnsi="微软雅黑" w:cs="宋体" w:hint="eastAsia"/>
          <w:color w:val="000000"/>
          <w:kern w:val="0"/>
        </w:rPr>
        <w:t>本人已阅读并充分理解以上所有内容，并在自愿的情况下确认以上项目的费用价格：</w:t>
      </w:r>
    </w:p>
    <w:p w:rsidR="00A866D6" w:rsidRPr="000A175C" w:rsidRDefault="00A866D6" w:rsidP="00A866D6">
      <w:pPr>
        <w:spacing w:line="300" w:lineRule="exact"/>
        <w:ind w:leftChars="203" w:left="428" w:hangingChars="1" w:hanging="2"/>
        <w:rPr>
          <w:rFonts w:ascii="微软雅黑" w:eastAsia="微软雅黑" w:hAnsi="微软雅黑" w:cs="宋体"/>
          <w:color w:val="000000"/>
          <w:kern w:val="0"/>
        </w:rPr>
      </w:pPr>
      <w:r w:rsidRPr="000A175C">
        <w:rPr>
          <w:rFonts w:ascii="微软雅黑" w:eastAsia="微软雅黑" w:hAnsi="微软雅黑" w:cs="宋体" w:hint="eastAsia"/>
          <w:color w:val="000000"/>
          <w:kern w:val="0"/>
        </w:rPr>
        <w:tab/>
        <w:t xml:space="preserve">旅行社已就上述自费项目的特色、旅游者自愿参加自费项目事宜及相关风险对我进行了全面的告知、提醒。本人经慎重考虑后，自愿选择并参加上述自费项目，旅行社并无强迫。我承诺将按照导游提醒参加自费项目，并遵循旅行社的提示理性消费、注意自身人身财产安全。如因自身原因取消或因旅行社不能控制因素无法安排的，对旅行社予以理解。我同意《自费项目补充确认》作为双方签署的旅游合同不可分割的组成部分。 </w:t>
      </w:r>
    </w:p>
    <w:p w:rsidR="00A866D6" w:rsidRPr="000A175C" w:rsidRDefault="00A866D6" w:rsidP="00A866D6">
      <w:pPr>
        <w:spacing w:line="300" w:lineRule="exact"/>
        <w:ind w:leftChars="203" w:left="428" w:hangingChars="1" w:hanging="2"/>
        <w:rPr>
          <w:rFonts w:ascii="微软雅黑" w:eastAsia="微软雅黑" w:hAnsi="微软雅黑" w:cs="宋体"/>
          <w:color w:val="000000"/>
          <w:kern w:val="0"/>
        </w:rPr>
      </w:pPr>
      <w:r w:rsidRPr="000A175C">
        <w:rPr>
          <w:rFonts w:ascii="微软雅黑" w:eastAsia="微软雅黑" w:hAnsi="微软雅黑" w:cs="宋体" w:hint="eastAsia"/>
          <w:color w:val="000000"/>
          <w:kern w:val="0"/>
        </w:rPr>
        <w:t xml:space="preserve">  </w:t>
      </w:r>
    </w:p>
    <w:p w:rsidR="00A866D6" w:rsidRPr="000A175C" w:rsidRDefault="00A866D6" w:rsidP="00A866D6">
      <w:pPr>
        <w:spacing w:line="300" w:lineRule="exact"/>
        <w:ind w:leftChars="203" w:left="428" w:hangingChars="1" w:hanging="2"/>
        <w:rPr>
          <w:rFonts w:ascii="微软雅黑" w:eastAsia="微软雅黑" w:hAnsi="微软雅黑" w:cs="宋体"/>
          <w:color w:val="000000"/>
          <w:kern w:val="0"/>
        </w:rPr>
      </w:pPr>
      <w:r w:rsidRPr="000A175C">
        <w:rPr>
          <w:rFonts w:ascii="微软雅黑" w:eastAsia="微软雅黑" w:hAnsi="微软雅黑" w:cs="宋体" w:hint="eastAsia"/>
          <w:color w:val="000000"/>
          <w:kern w:val="0"/>
        </w:rPr>
        <w:t>本人确认签字：                                                  签字日期：</w:t>
      </w:r>
    </w:p>
    <w:p w:rsidR="00A866D6" w:rsidRPr="000A175C" w:rsidRDefault="00A866D6" w:rsidP="00A866D6">
      <w:pPr>
        <w:spacing w:line="300" w:lineRule="exact"/>
        <w:ind w:leftChars="203" w:left="428" w:hangingChars="1" w:hanging="2"/>
        <w:jc w:val="left"/>
        <w:rPr>
          <w:rStyle w:val="ad"/>
          <w:rFonts w:ascii="微软雅黑" w:eastAsia="微软雅黑" w:hAnsi="微软雅黑" w:cs="Arial"/>
          <w:b w:val="0"/>
          <w:bCs w:val="0"/>
        </w:rPr>
      </w:pPr>
    </w:p>
    <w:p w:rsidR="00A866D6" w:rsidRPr="000A175C" w:rsidRDefault="00A866D6" w:rsidP="00A866D6">
      <w:pPr>
        <w:autoSpaceDE w:val="0"/>
        <w:autoSpaceDN w:val="0"/>
        <w:adjustRightInd w:val="0"/>
        <w:spacing w:line="360" w:lineRule="auto"/>
        <w:ind w:leftChars="135" w:left="283" w:right="525"/>
        <w:jc w:val="left"/>
        <w:rPr>
          <w:rFonts w:ascii="微软雅黑" w:eastAsia="微软雅黑" w:hAnsi="微软雅黑" w:cs="宋体"/>
          <w:color w:val="000000"/>
          <w:kern w:val="0"/>
        </w:rPr>
      </w:pPr>
    </w:p>
    <w:p w:rsidR="000C7611" w:rsidRPr="00A866D6" w:rsidRDefault="000C7611" w:rsidP="00710D2C">
      <w:pPr>
        <w:rPr>
          <w:szCs w:val="18"/>
        </w:rPr>
      </w:pPr>
    </w:p>
    <w:sectPr w:rsidR="000C7611" w:rsidRPr="00A866D6" w:rsidSect="00940B76">
      <w:headerReference w:type="even" r:id="rId31"/>
      <w:headerReference w:type="default" r:id="rId32"/>
      <w:footerReference w:type="default" r:id="rId33"/>
      <w:pgSz w:w="11906" w:h="16838"/>
      <w:pgMar w:top="1440" w:right="1418" w:bottom="1077" w:left="1418" w:header="964"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620" w:rsidRDefault="00B07620" w:rsidP="0096133F">
      <w:r>
        <w:separator/>
      </w:r>
    </w:p>
  </w:endnote>
  <w:endnote w:type="continuationSeparator" w:id="1">
    <w:p w:rsidR="00B07620" w:rsidRDefault="00B07620" w:rsidP="00961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98" w:rsidRDefault="00040398">
    <w:pPr>
      <w:pStyle w:val="a4"/>
      <w:pBdr>
        <w:bottom w:val="single" w:sz="6" w:space="1" w:color="auto"/>
      </w:pBdr>
    </w:pPr>
  </w:p>
  <w:p w:rsidR="00040398" w:rsidRDefault="00616F0A">
    <w:pPr>
      <w:pStyle w:val="a4"/>
    </w:pPr>
    <w:r>
      <w:rPr>
        <w:noProof/>
      </w:rPr>
      <w:pict>
        <v:shapetype id="_x0000_t202" coordsize="21600,21600" o:spt="202" path="m,l,21600r21600,l21600,xe">
          <v:stroke joinstyle="miter"/>
          <v:path gradientshapeok="t" o:connecttype="rect"/>
        </v:shapetype>
        <v:shape id="Text Box 1" o:spid="_x0000_s4097" type="#_x0000_t202" style="position:absolute;margin-left:-7.5pt;margin-top:1.4pt;width:302.6pt;height:75.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AQsQ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" filled="f" stroked="f">
          <v:textbox>
            <w:txbxContent>
              <w:p w:rsidR="004B22CB" w:rsidRPr="00595758" w:rsidRDefault="004B22CB" w:rsidP="004B22CB">
                <w:pPr>
                  <w:spacing w:line="200" w:lineRule="exact"/>
                  <w:rPr>
                    <w:rFonts w:ascii="微软雅黑" w:eastAsia="微软雅黑" w:hAnsi="微软雅黑"/>
                    <w:color w:val="000000" w:themeColor="text1"/>
                    <w:sz w:val="15"/>
                    <w:szCs w:val="15"/>
                  </w:rPr>
                </w:pPr>
                <w:r w:rsidRPr="00595758">
                  <w:rPr>
                    <w:rFonts w:ascii="微软雅黑" w:eastAsia="微软雅黑" w:hAnsi="微软雅黑" w:hint="eastAsia"/>
                    <w:color w:val="000000" w:themeColor="text1"/>
                    <w:sz w:val="15"/>
                    <w:szCs w:val="15"/>
                  </w:rPr>
                  <w:t>众信</w:t>
                </w:r>
                <w:r w:rsidR="007C2909">
                  <w:rPr>
                    <w:rFonts w:ascii="微软雅黑" w:eastAsia="微软雅黑" w:hAnsi="微软雅黑" w:hint="eastAsia"/>
                    <w:color w:val="000000" w:themeColor="text1"/>
                    <w:sz w:val="15"/>
                    <w:szCs w:val="15"/>
                  </w:rPr>
                  <w:t>旅游集团</w:t>
                </w:r>
                <w:r w:rsidRPr="00595758">
                  <w:rPr>
                    <w:rFonts w:ascii="微软雅黑" w:eastAsia="微软雅黑" w:hAnsi="微软雅黑" w:hint="eastAsia"/>
                    <w:color w:val="000000" w:themeColor="text1"/>
                    <w:sz w:val="15"/>
                    <w:szCs w:val="15"/>
                  </w:rPr>
                  <w:t>股份有限公司</w:t>
                </w:r>
              </w:p>
              <w:p w:rsidR="004B22CB" w:rsidRPr="00595758" w:rsidRDefault="004B22CB" w:rsidP="004B22CB">
                <w:pPr>
                  <w:spacing w:line="200" w:lineRule="exact"/>
                  <w:rPr>
                    <w:rFonts w:ascii="微软雅黑" w:eastAsia="微软雅黑" w:hAnsi="微软雅黑"/>
                    <w:color w:val="000000" w:themeColor="text1"/>
                    <w:sz w:val="13"/>
                    <w:szCs w:val="13"/>
                  </w:rPr>
                </w:pPr>
                <w:r w:rsidRPr="00595758">
                  <w:rPr>
                    <w:rFonts w:ascii="微软雅黑" w:eastAsia="微软雅黑" w:hAnsi="微软雅黑" w:hint="eastAsia"/>
                    <w:color w:val="000000" w:themeColor="text1"/>
                    <w:sz w:val="13"/>
                    <w:szCs w:val="13"/>
                  </w:rPr>
                  <w:t xml:space="preserve">地址：北京朝阳区东土城路12号怡和阳光大厦B座4层  </w:t>
                </w:r>
                <w:r w:rsidRPr="00595758">
                  <w:rPr>
                    <w:rFonts w:ascii="微软雅黑" w:eastAsia="微软雅黑" w:hAnsi="微软雅黑"/>
                    <w:color w:val="000000" w:themeColor="text1"/>
                    <w:sz w:val="13"/>
                    <w:szCs w:val="13"/>
                  </w:rPr>
                  <w:t>100013</w:t>
                </w:r>
              </w:p>
              <w:p w:rsidR="000C7611" w:rsidRPr="00595758" w:rsidRDefault="004B22CB" w:rsidP="004B22CB">
                <w:pPr>
                  <w:spacing w:line="200" w:lineRule="exact"/>
                  <w:rPr>
                    <w:rFonts w:ascii="微软雅黑" w:eastAsia="微软雅黑" w:hAnsi="微软雅黑"/>
                    <w:color w:val="000000" w:themeColor="text1"/>
                    <w:sz w:val="13"/>
                    <w:szCs w:val="13"/>
                  </w:rPr>
                </w:pPr>
                <w:r w:rsidRPr="00595758">
                  <w:rPr>
                    <w:rFonts w:ascii="微软雅黑" w:eastAsia="微软雅黑" w:hAnsi="微软雅黑"/>
                    <w:color w:val="000000" w:themeColor="text1"/>
                    <w:sz w:val="13"/>
                    <w:szCs w:val="13"/>
                  </w:rPr>
                  <w:t>T:</w:t>
                </w:r>
                <w:r w:rsidR="00A866D6">
                  <w:rPr>
                    <w:rFonts w:ascii="微软雅黑" w:eastAsia="微软雅黑" w:hAnsi="微软雅黑" w:hint="eastAsia"/>
                    <w:color w:val="000000" w:themeColor="text1"/>
                    <w:sz w:val="13"/>
                    <w:szCs w:val="13"/>
                  </w:rPr>
                  <w:t>13910562579</w:t>
                </w:r>
                <w:r w:rsidRPr="00595758">
                  <w:rPr>
                    <w:rFonts w:ascii="微软雅黑" w:eastAsia="微软雅黑" w:hAnsi="微软雅黑"/>
                    <w:color w:val="000000" w:themeColor="text1"/>
                    <w:sz w:val="13"/>
                    <w:szCs w:val="13"/>
                  </w:rPr>
                  <w:t xml:space="preserve"> E: service@utourworld.comW: </w:t>
                </w:r>
                <w:r w:rsidR="007C2909">
                  <w:rPr>
                    <w:rFonts w:ascii="微软雅黑" w:eastAsia="微软雅黑" w:hAnsi="微软雅黑"/>
                    <w:color w:val="000000" w:themeColor="text1"/>
                    <w:sz w:val="13"/>
                    <w:szCs w:val="13"/>
                  </w:rPr>
                  <w:t>www.u</w:t>
                </w:r>
                <w:r w:rsidR="007C2909">
                  <w:rPr>
                    <w:rFonts w:ascii="微软雅黑" w:eastAsia="微软雅黑" w:hAnsi="微软雅黑" w:hint="eastAsia"/>
                    <w:color w:val="000000" w:themeColor="text1"/>
                    <w:sz w:val="13"/>
                    <w:szCs w:val="13"/>
                  </w:rPr>
                  <w:t>zai</w:t>
                </w:r>
                <w:r w:rsidRPr="00595758">
                  <w:rPr>
                    <w:rFonts w:ascii="微软雅黑" w:eastAsia="微软雅黑" w:hAnsi="微软雅黑"/>
                    <w:color w:val="000000" w:themeColor="text1"/>
                    <w:sz w:val="13"/>
                    <w:szCs w:val="13"/>
                  </w:rPr>
                  <w:t>.com</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620" w:rsidRDefault="00B07620" w:rsidP="0096133F">
      <w:r>
        <w:separator/>
      </w:r>
    </w:p>
  </w:footnote>
  <w:footnote w:type="continuationSeparator" w:id="1">
    <w:p w:rsidR="00B07620" w:rsidRDefault="00B07620" w:rsidP="0096133F">
      <w:r>
        <w:continuationSeparator/>
      </w:r>
    </w:p>
  </w:footnote>
  <w:footnote w:id="2">
    <w:p w:rsidR="00A866D6" w:rsidRDefault="00A866D6" w:rsidP="00A866D6">
      <w:pPr>
        <w:pStyle w:val="a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3F" w:rsidRDefault="0096133F" w:rsidP="0096133F">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3E" w:rsidRDefault="00302B4A" w:rsidP="00B613C9">
    <w:pPr>
      <w:pStyle w:val="a3"/>
      <w:pBdr>
        <w:bottom w:val="single" w:sz="6" w:space="0" w:color="auto"/>
      </w:pBdr>
      <w:jc w:val="both"/>
    </w:pPr>
    <w:r>
      <w:rPr>
        <w:noProof/>
      </w:rPr>
      <w:drawing>
        <wp:anchor distT="0" distB="0" distL="114300" distR="114300" simplePos="0" relativeHeight="251663360" behindDoc="0" locked="0" layoutInCell="1" allowOverlap="1">
          <wp:simplePos x="0" y="0"/>
          <wp:positionH relativeFrom="column">
            <wp:posOffset>23495</wp:posOffset>
          </wp:positionH>
          <wp:positionV relativeFrom="paragraph">
            <wp:posOffset>-250190</wp:posOffset>
          </wp:positionV>
          <wp:extent cx="1021715" cy="361950"/>
          <wp:effectExtent l="19050" t="0" r="6985" b="0"/>
          <wp:wrapNone/>
          <wp:docPr id="2" name="图片 1" descr="众信旅游标志-标准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众信旅游标志-标准色.png"/>
                  <pic:cNvPicPr/>
                </pic:nvPicPr>
                <pic:blipFill>
                  <a:blip r:embed="rId1"/>
                  <a:stretch>
                    <a:fillRect/>
                  </a:stretch>
                </pic:blipFill>
                <pic:spPr>
                  <a:xfrm>
                    <a:off x="0" y="0"/>
                    <a:ext cx="1021715" cy="361950"/>
                  </a:xfrm>
                  <a:prstGeom prst="rect">
                    <a:avLst/>
                  </a:prstGeom>
                </pic:spPr>
              </pic:pic>
            </a:graphicData>
          </a:graphic>
        </wp:anchor>
      </w:drawing>
    </w:r>
  </w:p>
  <w:p w:rsidR="0096133F" w:rsidRPr="0096133F" w:rsidRDefault="0096133F" w:rsidP="00B613C9">
    <w:pPr>
      <w:pStyle w:val="a3"/>
      <w:pBdr>
        <w:bottom w:val="single" w:sz="6"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5E9"/>
    <w:multiLevelType w:val="hybridMultilevel"/>
    <w:tmpl w:val="C1C41A7C"/>
    <w:lvl w:ilvl="0" w:tplc="F288F384">
      <w:start w:val="1"/>
      <w:numFmt w:val="decimal"/>
      <w:lvlText w:val="%1、"/>
      <w:lvlJc w:val="left"/>
      <w:pPr>
        <w:ind w:left="809" w:hanging="360"/>
      </w:pPr>
      <w:rPr>
        <w:rFonts w:hint="default"/>
      </w:rPr>
    </w:lvl>
    <w:lvl w:ilvl="1" w:tplc="04090019" w:tentative="1">
      <w:start w:val="1"/>
      <w:numFmt w:val="lowerLetter"/>
      <w:lvlText w:val="%2)"/>
      <w:lvlJc w:val="left"/>
      <w:pPr>
        <w:ind w:left="1289" w:hanging="420"/>
      </w:pPr>
    </w:lvl>
    <w:lvl w:ilvl="2" w:tplc="0409001B" w:tentative="1">
      <w:start w:val="1"/>
      <w:numFmt w:val="lowerRoman"/>
      <w:lvlText w:val="%3."/>
      <w:lvlJc w:val="right"/>
      <w:pPr>
        <w:ind w:left="1709" w:hanging="420"/>
      </w:pPr>
    </w:lvl>
    <w:lvl w:ilvl="3" w:tplc="0409000F" w:tentative="1">
      <w:start w:val="1"/>
      <w:numFmt w:val="decimal"/>
      <w:lvlText w:val="%4."/>
      <w:lvlJc w:val="left"/>
      <w:pPr>
        <w:ind w:left="2129" w:hanging="420"/>
      </w:pPr>
    </w:lvl>
    <w:lvl w:ilvl="4" w:tplc="04090019" w:tentative="1">
      <w:start w:val="1"/>
      <w:numFmt w:val="lowerLetter"/>
      <w:lvlText w:val="%5)"/>
      <w:lvlJc w:val="left"/>
      <w:pPr>
        <w:ind w:left="2549" w:hanging="420"/>
      </w:pPr>
    </w:lvl>
    <w:lvl w:ilvl="5" w:tplc="0409001B" w:tentative="1">
      <w:start w:val="1"/>
      <w:numFmt w:val="lowerRoman"/>
      <w:lvlText w:val="%6."/>
      <w:lvlJc w:val="right"/>
      <w:pPr>
        <w:ind w:left="2969" w:hanging="420"/>
      </w:pPr>
    </w:lvl>
    <w:lvl w:ilvl="6" w:tplc="0409000F" w:tentative="1">
      <w:start w:val="1"/>
      <w:numFmt w:val="decimal"/>
      <w:lvlText w:val="%7."/>
      <w:lvlJc w:val="left"/>
      <w:pPr>
        <w:ind w:left="3389" w:hanging="420"/>
      </w:pPr>
    </w:lvl>
    <w:lvl w:ilvl="7" w:tplc="04090019" w:tentative="1">
      <w:start w:val="1"/>
      <w:numFmt w:val="lowerLetter"/>
      <w:lvlText w:val="%8)"/>
      <w:lvlJc w:val="left"/>
      <w:pPr>
        <w:ind w:left="3809" w:hanging="420"/>
      </w:pPr>
    </w:lvl>
    <w:lvl w:ilvl="8" w:tplc="0409001B" w:tentative="1">
      <w:start w:val="1"/>
      <w:numFmt w:val="lowerRoman"/>
      <w:lvlText w:val="%9."/>
      <w:lvlJc w:val="right"/>
      <w:pPr>
        <w:ind w:left="4229" w:hanging="420"/>
      </w:pPr>
    </w:lvl>
  </w:abstractNum>
  <w:abstractNum w:abstractNumId="1">
    <w:nsid w:val="1E2F1F15"/>
    <w:multiLevelType w:val="hybridMultilevel"/>
    <w:tmpl w:val="B44A0668"/>
    <w:lvl w:ilvl="0" w:tplc="0409000F">
      <w:start w:val="1"/>
      <w:numFmt w:val="decimal"/>
      <w:lvlText w:val="%1."/>
      <w:lvlJc w:val="left"/>
      <w:pPr>
        <w:tabs>
          <w:tab w:val="num" w:pos="420"/>
        </w:tabs>
        <w:ind w:left="420" w:hanging="420"/>
      </w:pPr>
    </w:lvl>
    <w:lvl w:ilvl="1" w:tplc="0E1A4E54">
      <w:start w:val="17"/>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32F455E"/>
    <w:multiLevelType w:val="hybridMultilevel"/>
    <w:tmpl w:val="4AF0520A"/>
    <w:lvl w:ilvl="0" w:tplc="9A5668BC">
      <w:start w:val="19"/>
      <w:numFmt w:val="decimal"/>
      <w:lvlText w:val="%1、"/>
      <w:lvlJc w:val="left"/>
      <w:pPr>
        <w:ind w:left="735" w:hanging="4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43EE3103"/>
    <w:multiLevelType w:val="hybridMultilevel"/>
    <w:tmpl w:val="7D5CCAEE"/>
    <w:lvl w:ilvl="0" w:tplc="210401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835E38"/>
    <w:multiLevelType w:val="hybridMultilevel"/>
    <w:tmpl w:val="656AF112"/>
    <w:lvl w:ilvl="0" w:tplc="38405730">
      <w:start w:val="14"/>
      <w:numFmt w:val="decimal"/>
      <w:lvlText w:val="%1、"/>
      <w:lvlJc w:val="left"/>
      <w:pPr>
        <w:ind w:left="735" w:hanging="4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nsid w:val="49614E80"/>
    <w:multiLevelType w:val="hybridMultilevel"/>
    <w:tmpl w:val="A2621B36"/>
    <w:lvl w:ilvl="0" w:tplc="00588840">
      <w:start w:val="1"/>
      <w:numFmt w:val="decimal"/>
      <w:lvlText w:val="%1、"/>
      <w:lvlJc w:val="left"/>
      <w:pPr>
        <w:tabs>
          <w:tab w:val="num" w:pos="360"/>
        </w:tabs>
        <w:ind w:left="360" w:hanging="360"/>
      </w:pPr>
      <w:rPr>
        <w:rFonts w:hint="default"/>
      </w:rPr>
    </w:lvl>
    <w:lvl w:ilvl="1" w:tplc="501CCE78">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D004B2B"/>
    <w:multiLevelType w:val="hybridMultilevel"/>
    <w:tmpl w:val="A22CF63E"/>
    <w:lvl w:ilvl="0" w:tplc="95E85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4D2625"/>
    <w:multiLevelType w:val="hybridMultilevel"/>
    <w:tmpl w:val="1EE2223A"/>
    <w:lvl w:ilvl="0" w:tplc="9A2AD3EC">
      <w:start w:val="2"/>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8">
    <w:nsid w:val="56B06479"/>
    <w:multiLevelType w:val="hybridMultilevel"/>
    <w:tmpl w:val="378694AC"/>
    <w:lvl w:ilvl="0" w:tplc="9342D894">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A3735D1"/>
    <w:multiLevelType w:val="hybridMultilevel"/>
    <w:tmpl w:val="CC1CFD6C"/>
    <w:lvl w:ilvl="0" w:tplc="D422CCC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6A1023CA"/>
    <w:multiLevelType w:val="hybridMultilevel"/>
    <w:tmpl w:val="F0A46F76"/>
    <w:lvl w:ilvl="0" w:tplc="76922322">
      <w:start w:val="4"/>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BE713A8"/>
    <w:multiLevelType w:val="hybridMultilevel"/>
    <w:tmpl w:val="6A500FEA"/>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3"/>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9"/>
  </w:num>
  <w:num w:numId="8">
    <w:abstractNumId w:val="4"/>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133F"/>
    <w:rsid w:val="00020D00"/>
    <w:rsid w:val="0003700A"/>
    <w:rsid w:val="00040398"/>
    <w:rsid w:val="00051ED6"/>
    <w:rsid w:val="00067404"/>
    <w:rsid w:val="000727C7"/>
    <w:rsid w:val="000B761B"/>
    <w:rsid w:val="000C5A60"/>
    <w:rsid w:val="000C7611"/>
    <w:rsid w:val="000C7C68"/>
    <w:rsid w:val="000D10FF"/>
    <w:rsid w:val="000E5624"/>
    <w:rsid w:val="000F3DDA"/>
    <w:rsid w:val="00106CAE"/>
    <w:rsid w:val="0011719A"/>
    <w:rsid w:val="00123A20"/>
    <w:rsid w:val="00134E0B"/>
    <w:rsid w:val="001503AA"/>
    <w:rsid w:val="001740AE"/>
    <w:rsid w:val="001B2603"/>
    <w:rsid w:val="001C1BCF"/>
    <w:rsid w:val="001C2144"/>
    <w:rsid w:val="001E3BCD"/>
    <w:rsid w:val="00201A01"/>
    <w:rsid w:val="0021293D"/>
    <w:rsid w:val="002147E2"/>
    <w:rsid w:val="0021618F"/>
    <w:rsid w:val="00226106"/>
    <w:rsid w:val="00243916"/>
    <w:rsid w:val="00257A53"/>
    <w:rsid w:val="00272C6B"/>
    <w:rsid w:val="002971CF"/>
    <w:rsid w:val="002A61F7"/>
    <w:rsid w:val="002D50C8"/>
    <w:rsid w:val="002F3915"/>
    <w:rsid w:val="00302B4A"/>
    <w:rsid w:val="00306B9A"/>
    <w:rsid w:val="0032411C"/>
    <w:rsid w:val="00362B92"/>
    <w:rsid w:val="003A0147"/>
    <w:rsid w:val="003D15A9"/>
    <w:rsid w:val="003F2BD7"/>
    <w:rsid w:val="0041215E"/>
    <w:rsid w:val="00420EC1"/>
    <w:rsid w:val="00427B1C"/>
    <w:rsid w:val="00434502"/>
    <w:rsid w:val="00451A66"/>
    <w:rsid w:val="0047526D"/>
    <w:rsid w:val="00481933"/>
    <w:rsid w:val="004B22CB"/>
    <w:rsid w:val="004C7843"/>
    <w:rsid w:val="004D2510"/>
    <w:rsid w:val="004D267A"/>
    <w:rsid w:val="004D3A76"/>
    <w:rsid w:val="004D6FAD"/>
    <w:rsid w:val="004E3A0E"/>
    <w:rsid w:val="004F220A"/>
    <w:rsid w:val="0051604B"/>
    <w:rsid w:val="00521440"/>
    <w:rsid w:val="00526311"/>
    <w:rsid w:val="00532C10"/>
    <w:rsid w:val="00553C98"/>
    <w:rsid w:val="0055776D"/>
    <w:rsid w:val="005763A1"/>
    <w:rsid w:val="005776B0"/>
    <w:rsid w:val="0058429F"/>
    <w:rsid w:val="00595758"/>
    <w:rsid w:val="005A0999"/>
    <w:rsid w:val="005A7B58"/>
    <w:rsid w:val="005B53A2"/>
    <w:rsid w:val="005C3CC7"/>
    <w:rsid w:val="005F20AB"/>
    <w:rsid w:val="00602619"/>
    <w:rsid w:val="00604FD9"/>
    <w:rsid w:val="00616D38"/>
    <w:rsid w:val="00616F0A"/>
    <w:rsid w:val="00647757"/>
    <w:rsid w:val="00667A67"/>
    <w:rsid w:val="006C491D"/>
    <w:rsid w:val="006E1BC6"/>
    <w:rsid w:val="006E1BDE"/>
    <w:rsid w:val="006E2324"/>
    <w:rsid w:val="006F48C8"/>
    <w:rsid w:val="00710D2C"/>
    <w:rsid w:val="00743E71"/>
    <w:rsid w:val="00762C5E"/>
    <w:rsid w:val="00764B63"/>
    <w:rsid w:val="00770E0C"/>
    <w:rsid w:val="007A4FA9"/>
    <w:rsid w:val="007B59F5"/>
    <w:rsid w:val="007B746A"/>
    <w:rsid w:val="007C2909"/>
    <w:rsid w:val="007E419A"/>
    <w:rsid w:val="007F1194"/>
    <w:rsid w:val="00805C2D"/>
    <w:rsid w:val="00814E91"/>
    <w:rsid w:val="00830B17"/>
    <w:rsid w:val="00845FBE"/>
    <w:rsid w:val="00847595"/>
    <w:rsid w:val="00862B0D"/>
    <w:rsid w:val="008932E1"/>
    <w:rsid w:val="008A4EE6"/>
    <w:rsid w:val="008C108D"/>
    <w:rsid w:val="008C549E"/>
    <w:rsid w:val="008F123E"/>
    <w:rsid w:val="00906C06"/>
    <w:rsid w:val="00940B76"/>
    <w:rsid w:val="00943E44"/>
    <w:rsid w:val="00946E75"/>
    <w:rsid w:val="0096133F"/>
    <w:rsid w:val="00962DBC"/>
    <w:rsid w:val="00963347"/>
    <w:rsid w:val="00965FD8"/>
    <w:rsid w:val="00970DDD"/>
    <w:rsid w:val="00976D71"/>
    <w:rsid w:val="009910F7"/>
    <w:rsid w:val="009A18E7"/>
    <w:rsid w:val="009A1DF1"/>
    <w:rsid w:val="009A1F8E"/>
    <w:rsid w:val="009A4285"/>
    <w:rsid w:val="009C3BFD"/>
    <w:rsid w:val="009D1B0E"/>
    <w:rsid w:val="009D4BB3"/>
    <w:rsid w:val="00A10BBC"/>
    <w:rsid w:val="00A11830"/>
    <w:rsid w:val="00A24C03"/>
    <w:rsid w:val="00A56922"/>
    <w:rsid w:val="00A67414"/>
    <w:rsid w:val="00A866D6"/>
    <w:rsid w:val="00AB6CE4"/>
    <w:rsid w:val="00AE140C"/>
    <w:rsid w:val="00AE6304"/>
    <w:rsid w:val="00B046B7"/>
    <w:rsid w:val="00B0553E"/>
    <w:rsid w:val="00B07620"/>
    <w:rsid w:val="00B17171"/>
    <w:rsid w:val="00B20C6B"/>
    <w:rsid w:val="00B22FD5"/>
    <w:rsid w:val="00B25F99"/>
    <w:rsid w:val="00B613C9"/>
    <w:rsid w:val="00B6179F"/>
    <w:rsid w:val="00B71F66"/>
    <w:rsid w:val="00B802F8"/>
    <w:rsid w:val="00BA0D9B"/>
    <w:rsid w:val="00BB52A2"/>
    <w:rsid w:val="00BC20B9"/>
    <w:rsid w:val="00BE7930"/>
    <w:rsid w:val="00BF499D"/>
    <w:rsid w:val="00C14106"/>
    <w:rsid w:val="00C216AD"/>
    <w:rsid w:val="00C65F38"/>
    <w:rsid w:val="00C66E88"/>
    <w:rsid w:val="00C747E5"/>
    <w:rsid w:val="00CB0701"/>
    <w:rsid w:val="00CB1A45"/>
    <w:rsid w:val="00CB71E0"/>
    <w:rsid w:val="00CC5B3D"/>
    <w:rsid w:val="00CC5C63"/>
    <w:rsid w:val="00CD1DB6"/>
    <w:rsid w:val="00D17443"/>
    <w:rsid w:val="00D249DD"/>
    <w:rsid w:val="00D47C70"/>
    <w:rsid w:val="00D5543F"/>
    <w:rsid w:val="00D7741E"/>
    <w:rsid w:val="00D87CC2"/>
    <w:rsid w:val="00D92543"/>
    <w:rsid w:val="00DA4270"/>
    <w:rsid w:val="00DA78EC"/>
    <w:rsid w:val="00DC4DE1"/>
    <w:rsid w:val="00DD4BEF"/>
    <w:rsid w:val="00DE600B"/>
    <w:rsid w:val="00E42855"/>
    <w:rsid w:val="00E67698"/>
    <w:rsid w:val="00E775EC"/>
    <w:rsid w:val="00E87781"/>
    <w:rsid w:val="00ED64FB"/>
    <w:rsid w:val="00F103C5"/>
    <w:rsid w:val="00F23F8C"/>
    <w:rsid w:val="00F70486"/>
    <w:rsid w:val="00F81E9C"/>
    <w:rsid w:val="00FD20FA"/>
    <w:rsid w:val="00FF1B85"/>
    <w:rsid w:val="00FF6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0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13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6133F"/>
    <w:rPr>
      <w:sz w:val="18"/>
      <w:szCs w:val="18"/>
    </w:rPr>
  </w:style>
  <w:style w:type="paragraph" w:styleId="a4">
    <w:name w:val="footer"/>
    <w:basedOn w:val="a"/>
    <w:link w:val="Char0"/>
    <w:uiPriority w:val="99"/>
    <w:semiHidden/>
    <w:unhideWhenUsed/>
    <w:rsid w:val="009613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133F"/>
    <w:rPr>
      <w:sz w:val="18"/>
      <w:szCs w:val="18"/>
    </w:rPr>
  </w:style>
  <w:style w:type="paragraph" w:styleId="a5">
    <w:name w:val="Balloon Text"/>
    <w:basedOn w:val="a"/>
    <w:link w:val="Char1"/>
    <w:uiPriority w:val="99"/>
    <w:semiHidden/>
    <w:unhideWhenUsed/>
    <w:rsid w:val="0096133F"/>
    <w:rPr>
      <w:sz w:val="18"/>
      <w:szCs w:val="18"/>
    </w:rPr>
  </w:style>
  <w:style w:type="character" w:customStyle="1" w:styleId="Char1">
    <w:name w:val="批注框文本 Char"/>
    <w:basedOn w:val="a0"/>
    <w:link w:val="a5"/>
    <w:uiPriority w:val="99"/>
    <w:semiHidden/>
    <w:rsid w:val="0096133F"/>
    <w:rPr>
      <w:sz w:val="18"/>
      <w:szCs w:val="18"/>
    </w:rPr>
  </w:style>
  <w:style w:type="character" w:styleId="a6">
    <w:name w:val="Hyperlink"/>
    <w:basedOn w:val="a0"/>
    <w:uiPriority w:val="99"/>
    <w:unhideWhenUsed/>
    <w:rsid w:val="0011719A"/>
    <w:rPr>
      <w:color w:val="0000FF" w:themeColor="hyperlink"/>
      <w:u w:val="single"/>
    </w:rPr>
  </w:style>
  <w:style w:type="paragraph" w:styleId="a7">
    <w:name w:val="Normal (Web)"/>
    <w:basedOn w:val="a"/>
    <w:uiPriority w:val="99"/>
    <w:unhideWhenUsed/>
    <w:rsid w:val="004D3A76"/>
    <w:pPr>
      <w:widowControl/>
      <w:spacing w:before="100" w:beforeAutospacing="1" w:after="100" w:afterAutospacing="1"/>
      <w:jc w:val="left"/>
    </w:pPr>
    <w:rPr>
      <w:rFonts w:ascii="宋体" w:hAnsi="宋体" w:cs="宋体"/>
      <w:kern w:val="0"/>
      <w:sz w:val="24"/>
    </w:rPr>
  </w:style>
  <w:style w:type="table" w:styleId="a8">
    <w:name w:val="Table Grid"/>
    <w:basedOn w:val="a1"/>
    <w:uiPriority w:val="59"/>
    <w:rsid w:val="00212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14106"/>
    <w:pPr>
      <w:ind w:firstLineChars="200" w:firstLine="420"/>
    </w:pPr>
    <w:rPr>
      <w:rFonts w:asciiTheme="minorHAnsi" w:eastAsiaTheme="minorEastAsia" w:hAnsiTheme="minorHAnsi" w:cstheme="minorBidi"/>
      <w:szCs w:val="22"/>
    </w:rPr>
  </w:style>
  <w:style w:type="character" w:styleId="aa">
    <w:name w:val="annotation reference"/>
    <w:basedOn w:val="a0"/>
    <w:uiPriority w:val="99"/>
    <w:semiHidden/>
    <w:unhideWhenUsed/>
    <w:rsid w:val="00306B9A"/>
    <w:rPr>
      <w:sz w:val="21"/>
      <w:szCs w:val="21"/>
    </w:rPr>
  </w:style>
  <w:style w:type="paragraph" w:styleId="ab">
    <w:name w:val="annotation text"/>
    <w:basedOn w:val="a"/>
    <w:link w:val="Char2"/>
    <w:uiPriority w:val="99"/>
    <w:unhideWhenUsed/>
    <w:rsid w:val="00306B9A"/>
    <w:pPr>
      <w:jc w:val="left"/>
    </w:pPr>
  </w:style>
  <w:style w:type="character" w:customStyle="1" w:styleId="Char2">
    <w:name w:val="批注文字 Char"/>
    <w:basedOn w:val="a0"/>
    <w:link w:val="ab"/>
    <w:uiPriority w:val="99"/>
    <w:rsid w:val="00306B9A"/>
    <w:rPr>
      <w:rFonts w:ascii="Times New Roman" w:eastAsia="宋体" w:hAnsi="Times New Roman" w:cs="Times New Roman"/>
      <w:szCs w:val="24"/>
    </w:rPr>
  </w:style>
  <w:style w:type="paragraph" w:styleId="ac">
    <w:name w:val="annotation subject"/>
    <w:basedOn w:val="ab"/>
    <w:next w:val="ab"/>
    <w:link w:val="Char3"/>
    <w:uiPriority w:val="99"/>
    <w:semiHidden/>
    <w:unhideWhenUsed/>
    <w:rsid w:val="00306B9A"/>
    <w:rPr>
      <w:b/>
      <w:bCs/>
    </w:rPr>
  </w:style>
  <w:style w:type="character" w:customStyle="1" w:styleId="Char3">
    <w:name w:val="批注主题 Char"/>
    <w:basedOn w:val="Char2"/>
    <w:link w:val="ac"/>
    <w:uiPriority w:val="99"/>
    <w:semiHidden/>
    <w:rsid w:val="00306B9A"/>
    <w:rPr>
      <w:rFonts w:ascii="Times New Roman" w:eastAsia="宋体" w:hAnsi="Times New Roman" w:cs="Times New Roman"/>
      <w:b/>
      <w:bCs/>
      <w:szCs w:val="24"/>
    </w:rPr>
  </w:style>
  <w:style w:type="paragraph" w:styleId="HTML">
    <w:name w:val="HTML Preformatted"/>
    <w:basedOn w:val="a"/>
    <w:link w:val="HTMLChar"/>
    <w:rsid w:val="00A866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rsid w:val="00A866D6"/>
    <w:rPr>
      <w:rFonts w:ascii="宋体" w:eastAsia="宋体" w:hAnsi="宋体" w:cs="Times New Roman"/>
      <w:kern w:val="0"/>
      <w:sz w:val="24"/>
      <w:szCs w:val="24"/>
    </w:rPr>
  </w:style>
  <w:style w:type="character" w:styleId="ad">
    <w:name w:val="Strong"/>
    <w:basedOn w:val="a0"/>
    <w:uiPriority w:val="22"/>
    <w:qFormat/>
    <w:rsid w:val="00A866D6"/>
    <w:rPr>
      <w:b/>
      <w:bCs/>
    </w:rPr>
  </w:style>
  <w:style w:type="paragraph" w:styleId="ae">
    <w:name w:val="footnote text"/>
    <w:basedOn w:val="a"/>
    <w:link w:val="Char4"/>
    <w:rsid w:val="00A866D6"/>
    <w:pPr>
      <w:snapToGrid w:val="0"/>
      <w:jc w:val="left"/>
    </w:pPr>
    <w:rPr>
      <w:sz w:val="18"/>
      <w:szCs w:val="18"/>
    </w:rPr>
  </w:style>
  <w:style w:type="character" w:customStyle="1" w:styleId="Char4">
    <w:name w:val="脚注文本 Char"/>
    <w:basedOn w:val="a0"/>
    <w:link w:val="ae"/>
    <w:rsid w:val="00A866D6"/>
    <w:rPr>
      <w:rFonts w:ascii="Times New Roman" w:eastAsia="宋体" w:hAnsi="Times New Roman" w:cs="Times New Roman"/>
      <w:sz w:val="18"/>
      <w:szCs w:val="18"/>
    </w:rPr>
  </w:style>
  <w:style w:type="character" w:styleId="af">
    <w:name w:val="footnote reference"/>
    <w:basedOn w:val="a0"/>
    <w:rsid w:val="00A866D6"/>
    <w:rPr>
      <w:vertAlign w:val="superscript"/>
    </w:rPr>
  </w:style>
  <w:style w:type="character" w:customStyle="1" w:styleId="fontgray">
    <w:name w:val="font_gray"/>
    <w:basedOn w:val="a0"/>
    <w:rsid w:val="00A866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0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13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6133F"/>
    <w:rPr>
      <w:sz w:val="18"/>
      <w:szCs w:val="18"/>
    </w:rPr>
  </w:style>
  <w:style w:type="paragraph" w:styleId="a4">
    <w:name w:val="footer"/>
    <w:basedOn w:val="a"/>
    <w:link w:val="Char0"/>
    <w:uiPriority w:val="99"/>
    <w:semiHidden/>
    <w:unhideWhenUsed/>
    <w:rsid w:val="009613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133F"/>
    <w:rPr>
      <w:sz w:val="18"/>
      <w:szCs w:val="18"/>
    </w:rPr>
  </w:style>
  <w:style w:type="paragraph" w:styleId="a5">
    <w:name w:val="Balloon Text"/>
    <w:basedOn w:val="a"/>
    <w:link w:val="Char1"/>
    <w:uiPriority w:val="99"/>
    <w:semiHidden/>
    <w:unhideWhenUsed/>
    <w:rsid w:val="0096133F"/>
    <w:rPr>
      <w:sz w:val="18"/>
      <w:szCs w:val="18"/>
    </w:rPr>
  </w:style>
  <w:style w:type="character" w:customStyle="1" w:styleId="Char1">
    <w:name w:val="批注框文本 Char"/>
    <w:basedOn w:val="a0"/>
    <w:link w:val="a5"/>
    <w:uiPriority w:val="99"/>
    <w:semiHidden/>
    <w:rsid w:val="0096133F"/>
    <w:rPr>
      <w:sz w:val="18"/>
      <w:szCs w:val="18"/>
    </w:rPr>
  </w:style>
  <w:style w:type="character" w:styleId="a6">
    <w:name w:val="Hyperlink"/>
    <w:basedOn w:val="a0"/>
    <w:uiPriority w:val="99"/>
    <w:unhideWhenUsed/>
    <w:rsid w:val="0011719A"/>
    <w:rPr>
      <w:color w:val="0000FF" w:themeColor="hyperlink"/>
      <w:u w:val="single"/>
    </w:rPr>
  </w:style>
  <w:style w:type="paragraph" w:styleId="a7">
    <w:name w:val="Normal (Web)"/>
    <w:basedOn w:val="a"/>
    <w:uiPriority w:val="99"/>
    <w:semiHidden/>
    <w:unhideWhenUsed/>
    <w:rsid w:val="004D3A76"/>
    <w:pPr>
      <w:widowControl/>
      <w:spacing w:before="100" w:beforeAutospacing="1" w:after="100" w:afterAutospacing="1"/>
      <w:jc w:val="left"/>
    </w:pPr>
    <w:rPr>
      <w:rFonts w:ascii="宋体" w:hAnsi="宋体" w:cs="宋体"/>
      <w:kern w:val="0"/>
      <w:sz w:val="24"/>
    </w:rPr>
  </w:style>
  <w:style w:type="table" w:styleId="a8">
    <w:name w:val="Table Grid"/>
    <w:basedOn w:val="a1"/>
    <w:uiPriority w:val="59"/>
    <w:rsid w:val="00212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14106"/>
    <w:pPr>
      <w:ind w:firstLineChars="200" w:firstLine="420"/>
    </w:pPr>
    <w:rPr>
      <w:rFonts w:asciiTheme="minorHAnsi" w:eastAsiaTheme="minorEastAsia" w:hAnsiTheme="minorHAnsi" w:cstheme="minorBidi"/>
      <w:szCs w:val="22"/>
    </w:rPr>
  </w:style>
  <w:style w:type="character" w:styleId="aa">
    <w:name w:val="annotation reference"/>
    <w:basedOn w:val="a0"/>
    <w:uiPriority w:val="99"/>
    <w:semiHidden/>
    <w:unhideWhenUsed/>
    <w:rsid w:val="00306B9A"/>
    <w:rPr>
      <w:sz w:val="21"/>
      <w:szCs w:val="21"/>
    </w:rPr>
  </w:style>
  <w:style w:type="paragraph" w:styleId="ab">
    <w:name w:val="annotation text"/>
    <w:basedOn w:val="a"/>
    <w:link w:val="Char2"/>
    <w:uiPriority w:val="99"/>
    <w:semiHidden/>
    <w:unhideWhenUsed/>
    <w:rsid w:val="00306B9A"/>
    <w:pPr>
      <w:jc w:val="left"/>
    </w:pPr>
  </w:style>
  <w:style w:type="character" w:customStyle="1" w:styleId="Char2">
    <w:name w:val="批注文字 Char"/>
    <w:basedOn w:val="a0"/>
    <w:link w:val="ab"/>
    <w:uiPriority w:val="99"/>
    <w:semiHidden/>
    <w:rsid w:val="00306B9A"/>
    <w:rPr>
      <w:rFonts w:ascii="Times New Roman" w:eastAsia="宋体" w:hAnsi="Times New Roman" w:cs="Times New Roman"/>
      <w:szCs w:val="24"/>
    </w:rPr>
  </w:style>
  <w:style w:type="paragraph" w:styleId="ac">
    <w:name w:val="annotation subject"/>
    <w:basedOn w:val="ab"/>
    <w:next w:val="ab"/>
    <w:link w:val="Char3"/>
    <w:uiPriority w:val="99"/>
    <w:semiHidden/>
    <w:unhideWhenUsed/>
    <w:rsid w:val="00306B9A"/>
    <w:rPr>
      <w:b/>
      <w:bCs/>
    </w:rPr>
  </w:style>
  <w:style w:type="character" w:customStyle="1" w:styleId="Char3">
    <w:name w:val="批注主题 Char"/>
    <w:basedOn w:val="Char2"/>
    <w:link w:val="ac"/>
    <w:uiPriority w:val="99"/>
    <w:semiHidden/>
    <w:rsid w:val="00306B9A"/>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45648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ike.baidu.com/view/189982.htm" TargetMode="External"/><Relationship Id="rId18" Type="http://schemas.openxmlformats.org/officeDocument/2006/relationships/image" Target="media/image8.pn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yperlink" Target="http://baike.baidu.com/view/477783.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image" Target="media/image11.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jpe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baike.baidu.com/view/4573464.htm" TargetMode="External"/><Relationship Id="rId23" Type="http://schemas.openxmlformats.org/officeDocument/2006/relationships/hyperlink" Target="http://baike.baidu.com/view/598856.htm" TargetMode="External"/><Relationship Id="rId28" Type="http://schemas.openxmlformats.org/officeDocument/2006/relationships/image" Target="media/image14.jpeg"/><Relationship Id="rId36"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hyperlink" Target="http://www.worldweather.cn/zh/country.html?countryCode=USA"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aike.baidu.com/view/7731.htm" TargetMode="External"/><Relationship Id="rId22" Type="http://schemas.openxmlformats.org/officeDocument/2006/relationships/hyperlink" Target="http://baike.baidu.com/view/3820.htm" TargetMode="External"/><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87C6-32A4-4F05-8FC1-14218DD9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1638</Words>
  <Characters>9343</Characters>
  <Application>Microsoft Office Word</Application>
  <DocSecurity>0</DocSecurity>
  <Lines>77</Lines>
  <Paragraphs>21</Paragraphs>
  <ScaleCrop>false</ScaleCrop>
  <Company>china</Company>
  <LinksUpToDate>false</LinksUpToDate>
  <CharactersWithSpaces>10960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蔡可佩</cp:lastModifiedBy>
  <cp:revision>2</cp:revision>
  <cp:lastPrinted>2016-05-25T09:17:00Z</cp:lastPrinted>
  <dcterms:created xsi:type="dcterms:W3CDTF">2016-11-24T07:56:00Z</dcterms:created>
  <dcterms:modified xsi:type="dcterms:W3CDTF">2016-11-24T07:56:00Z</dcterms:modified>
</cp:coreProperties>
</file>