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41" w:rsidRDefault="002F5C41" w:rsidP="002F5C41">
      <w:pPr>
        <w:widowControl/>
        <w:tabs>
          <w:tab w:val="left" w:pos="6000"/>
        </w:tabs>
        <w:spacing w:line="360" w:lineRule="atLeast"/>
        <w:jc w:val="left"/>
        <w:rPr>
          <w:rFonts w:ascii="Tahoma" w:hAnsi="Tahoma" w:cs="Tahoma" w:hint="eastAsia"/>
          <w:color w:val="323031"/>
          <w:kern w:val="0"/>
          <w:sz w:val="28"/>
          <w:szCs w:val="28"/>
        </w:rPr>
      </w:pPr>
      <w:r>
        <w:rPr>
          <w:rFonts w:ascii="Tahoma" w:hAnsi="Tahoma" w:cs="Tahoma" w:hint="eastAsia"/>
          <w:color w:val="323031"/>
          <w:kern w:val="0"/>
          <w:sz w:val="28"/>
          <w:szCs w:val="28"/>
        </w:rPr>
        <w:t>附件</w:t>
      </w:r>
    </w:p>
    <w:p w:rsidR="002F5C41" w:rsidRPr="006A2835" w:rsidRDefault="002F5C41" w:rsidP="002F5C41">
      <w:pPr>
        <w:widowControl/>
        <w:tabs>
          <w:tab w:val="left" w:pos="6000"/>
        </w:tabs>
        <w:spacing w:line="360" w:lineRule="atLeast"/>
        <w:ind w:firstLine="570"/>
        <w:jc w:val="center"/>
        <w:rPr>
          <w:rFonts w:ascii="黑体" w:eastAsia="黑体" w:hAnsi="黑体" w:cs="Tahoma" w:hint="eastAsia"/>
          <w:kern w:val="0"/>
          <w:sz w:val="36"/>
          <w:szCs w:val="36"/>
        </w:rPr>
      </w:pPr>
      <w:r w:rsidRPr="006A2835">
        <w:rPr>
          <w:rFonts w:ascii="黑体" w:eastAsia="黑体" w:hAnsi="黑体" w:cs="Tahoma" w:hint="eastAsia"/>
          <w:kern w:val="0"/>
          <w:sz w:val="36"/>
          <w:szCs w:val="36"/>
        </w:rPr>
        <w:t>华北电力大学“</w:t>
      </w:r>
      <w:r>
        <w:rPr>
          <w:rFonts w:ascii="黑体" w:eastAsia="黑体" w:hAnsi="黑体" w:cs="Tahoma" w:hint="eastAsia"/>
          <w:kern w:val="0"/>
          <w:sz w:val="36"/>
          <w:szCs w:val="36"/>
        </w:rPr>
        <w:t>远程</w:t>
      </w:r>
      <w:r w:rsidRPr="006A2835">
        <w:rPr>
          <w:rFonts w:ascii="黑体" w:eastAsia="黑体" w:hAnsi="黑体" w:cs="Tahoma" w:hint="eastAsia"/>
          <w:kern w:val="0"/>
          <w:sz w:val="36"/>
          <w:szCs w:val="36"/>
        </w:rPr>
        <w:t>教育杯”篮球</w:t>
      </w:r>
      <w:r>
        <w:rPr>
          <w:rFonts w:ascii="黑体" w:eastAsia="黑体" w:hAnsi="黑体" w:cs="Tahoma" w:hint="eastAsia"/>
          <w:kern w:val="0"/>
          <w:sz w:val="36"/>
          <w:szCs w:val="36"/>
        </w:rPr>
        <w:t>联赛</w:t>
      </w:r>
      <w:r w:rsidRPr="006A2835">
        <w:rPr>
          <w:rFonts w:ascii="黑体" w:eastAsia="黑体" w:hAnsi="黑体" w:cs="Tahoma" w:hint="eastAsia"/>
          <w:kern w:val="0"/>
          <w:sz w:val="36"/>
          <w:szCs w:val="36"/>
        </w:rPr>
        <w:t>报名表</w:t>
      </w:r>
    </w:p>
    <w:p w:rsidR="002F5C41" w:rsidRPr="00FD3774" w:rsidRDefault="002F5C41" w:rsidP="002F5C41">
      <w:pPr>
        <w:widowControl/>
        <w:tabs>
          <w:tab w:val="left" w:pos="6000"/>
        </w:tabs>
        <w:spacing w:line="360" w:lineRule="atLeast"/>
        <w:ind w:firstLineChars="1300" w:firstLine="3640"/>
        <w:jc w:val="left"/>
        <w:rPr>
          <w:rFonts w:ascii="Tahoma" w:hAnsi="Tahoma" w:cs="Tahoma" w:hint="eastAsia"/>
          <w:color w:val="323031"/>
          <w:kern w:val="0"/>
          <w:sz w:val="28"/>
          <w:szCs w:val="28"/>
        </w:rPr>
      </w:pPr>
      <w:r>
        <w:rPr>
          <w:rFonts w:ascii="Tahoma" w:hAnsi="Tahoma" w:cs="Tahoma" w:hint="eastAsia"/>
          <w:color w:val="323031"/>
          <w:kern w:val="0"/>
          <w:sz w:val="28"/>
          <w:szCs w:val="28"/>
          <w:u w:val="single"/>
        </w:rPr>
        <w:t xml:space="preserve">     </w:t>
      </w:r>
      <w:r>
        <w:rPr>
          <w:rFonts w:ascii="Tahoma" w:hAnsi="Tahoma" w:cs="Tahoma" w:hint="eastAsia"/>
          <w:color w:val="323031"/>
          <w:kern w:val="0"/>
          <w:sz w:val="28"/>
          <w:szCs w:val="28"/>
        </w:rPr>
        <w:t>组：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2212"/>
        <w:gridCol w:w="3780"/>
      </w:tblGrid>
      <w:tr w:rsidR="002F5C41" w:rsidRPr="00AC7669" w:rsidTr="00EC2634">
        <w:trPr>
          <w:jc w:val="center"/>
        </w:trPr>
        <w:tc>
          <w:tcPr>
            <w:tcW w:w="3168" w:type="dxa"/>
            <w:gridSpan w:val="2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分工会名称</w:t>
            </w: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3168" w:type="dxa"/>
            <w:gridSpan w:val="2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3168" w:type="dxa"/>
            <w:gridSpan w:val="2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领</w:t>
            </w: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 xml:space="preserve">  </w:t>
            </w: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队</w:t>
            </w: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3168" w:type="dxa"/>
            <w:gridSpan w:val="2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教</w:t>
            </w: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 xml:space="preserve">  </w:t>
            </w: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练</w:t>
            </w: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队员号码</w:t>
            </w: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队员姓名</w:t>
            </w: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  <w:tr w:rsidR="002F5C41" w:rsidRPr="00AC7669" w:rsidTr="00EC2634">
        <w:trPr>
          <w:jc w:val="center"/>
        </w:trPr>
        <w:tc>
          <w:tcPr>
            <w:tcW w:w="956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  <w:r w:rsidRPr="00AC7669"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780" w:type="dxa"/>
          </w:tcPr>
          <w:p w:rsidR="002F5C41" w:rsidRPr="00AC7669" w:rsidRDefault="002F5C41" w:rsidP="00EC2634">
            <w:pPr>
              <w:widowControl/>
              <w:tabs>
                <w:tab w:val="left" w:pos="6000"/>
              </w:tabs>
              <w:spacing w:line="360" w:lineRule="atLeast"/>
              <w:jc w:val="left"/>
              <w:rPr>
                <w:rFonts w:ascii="Tahoma" w:hAnsi="Tahoma" w:cs="Tahoma" w:hint="eastAsia"/>
                <w:color w:val="323031"/>
                <w:kern w:val="0"/>
                <w:sz w:val="28"/>
                <w:szCs w:val="28"/>
              </w:rPr>
            </w:pPr>
          </w:p>
        </w:tc>
      </w:tr>
    </w:tbl>
    <w:p w:rsidR="001B2FF4" w:rsidRDefault="001B2FF4"/>
    <w:sectPr w:rsidR="001B2FF4" w:rsidSect="00C1397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5C41"/>
    <w:rsid w:val="001B2FF4"/>
    <w:rsid w:val="002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gh-ncepu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2</cp:revision>
  <dcterms:created xsi:type="dcterms:W3CDTF">2016-09-19T07:59:00Z</dcterms:created>
  <dcterms:modified xsi:type="dcterms:W3CDTF">2016-09-19T08:00:00Z</dcterms:modified>
</cp:coreProperties>
</file>