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B37" w:rsidRDefault="008A2CCB">
      <w:pPr>
        <w:jc w:val="center"/>
        <w:rPr>
          <w:rFonts w:ascii="黑体" w:eastAsia="黑体" w:hAnsi="黑体"/>
          <w:b/>
          <w:bCs/>
          <w:spacing w:val="-20"/>
          <w:sz w:val="44"/>
          <w:szCs w:val="44"/>
        </w:rPr>
      </w:pPr>
      <w:r>
        <w:rPr>
          <w:rFonts w:ascii="黑体" w:eastAsia="黑体" w:hAnsi="黑体" w:hint="eastAsia"/>
          <w:b/>
          <w:bCs/>
          <w:spacing w:val="-20"/>
          <w:sz w:val="44"/>
          <w:szCs w:val="44"/>
        </w:rPr>
        <w:t>华北电力大学</w:t>
      </w:r>
      <w:r>
        <w:rPr>
          <w:rFonts w:ascii="黑体" w:eastAsia="黑体" w:hAnsi="黑体" w:hint="eastAsia"/>
          <w:b/>
          <w:bCs/>
          <w:spacing w:val="-20"/>
          <w:sz w:val="44"/>
          <w:szCs w:val="44"/>
        </w:rPr>
        <w:t>“</w:t>
      </w:r>
      <w:r>
        <w:rPr>
          <w:rFonts w:ascii="黑体" w:eastAsia="黑体" w:hAnsi="黑体" w:hint="eastAsia"/>
          <w:b/>
          <w:bCs/>
          <w:spacing w:val="-20"/>
          <w:sz w:val="44"/>
          <w:szCs w:val="44"/>
        </w:rPr>
        <w:t>远程教育杯</w:t>
      </w:r>
      <w:r>
        <w:rPr>
          <w:rFonts w:ascii="黑体" w:eastAsia="黑体" w:hAnsi="黑体" w:hint="eastAsia"/>
          <w:b/>
          <w:bCs/>
          <w:spacing w:val="-20"/>
          <w:sz w:val="44"/>
          <w:szCs w:val="44"/>
        </w:rPr>
        <w:t>”</w:t>
      </w:r>
      <w:r>
        <w:rPr>
          <w:rFonts w:ascii="黑体" w:eastAsia="黑体" w:hAnsi="黑体" w:hint="eastAsia"/>
          <w:b/>
          <w:bCs/>
          <w:spacing w:val="-20"/>
          <w:sz w:val="44"/>
          <w:szCs w:val="44"/>
        </w:rPr>
        <w:t>教职工篮球赛参赛表</w:t>
      </w:r>
    </w:p>
    <w:p w:rsidR="00114B37" w:rsidRDefault="00114B37">
      <w:pPr>
        <w:jc w:val="center"/>
        <w:rPr>
          <w:rFonts w:ascii="黑体" w:eastAsia="黑体" w:hAnsi="黑体"/>
          <w:b/>
          <w:bCs/>
          <w:spacing w:val="-20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114B37">
        <w:tc>
          <w:tcPr>
            <w:tcW w:w="1549" w:type="dxa"/>
          </w:tcPr>
          <w:p w:rsidR="00114B37" w:rsidRDefault="00114B37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</w:p>
        </w:tc>
        <w:tc>
          <w:tcPr>
            <w:tcW w:w="1549" w:type="dxa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甲</w:t>
            </w:r>
          </w:p>
        </w:tc>
        <w:tc>
          <w:tcPr>
            <w:tcW w:w="1550" w:type="dxa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乙</w:t>
            </w:r>
          </w:p>
        </w:tc>
        <w:tc>
          <w:tcPr>
            <w:tcW w:w="1550" w:type="dxa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丙</w:t>
            </w:r>
          </w:p>
        </w:tc>
        <w:tc>
          <w:tcPr>
            <w:tcW w:w="1550" w:type="dxa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丁</w:t>
            </w:r>
          </w:p>
        </w:tc>
        <w:tc>
          <w:tcPr>
            <w:tcW w:w="1550" w:type="dxa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戊</w:t>
            </w:r>
          </w:p>
        </w:tc>
        <w:tc>
          <w:tcPr>
            <w:tcW w:w="1550" w:type="dxa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己</w:t>
            </w:r>
          </w:p>
        </w:tc>
        <w:tc>
          <w:tcPr>
            <w:tcW w:w="1550" w:type="dxa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庚</w:t>
            </w:r>
          </w:p>
        </w:tc>
        <w:tc>
          <w:tcPr>
            <w:tcW w:w="1550" w:type="dxa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辛</w:t>
            </w:r>
          </w:p>
        </w:tc>
      </w:tr>
      <w:tr w:rsidR="00114B37">
        <w:trPr>
          <w:trHeight w:val="2000"/>
        </w:trPr>
        <w:tc>
          <w:tcPr>
            <w:tcW w:w="1549" w:type="dxa"/>
            <w:vAlign w:val="center"/>
          </w:tcPr>
          <w:p w:rsidR="00114B37" w:rsidRDefault="008A2CCB">
            <w:pPr>
              <w:jc w:val="center"/>
              <w:rPr>
                <w:rFonts w:ascii="仿宋" w:eastAsia="仿宋" w:hAnsi="仿宋"/>
                <w:b/>
                <w:bCs/>
                <w:spacing w:val="-20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pacing w:val="-20"/>
                <w:sz w:val="36"/>
                <w:szCs w:val="36"/>
              </w:rPr>
              <w:t>种子</w:t>
            </w:r>
            <w:r>
              <w:rPr>
                <w:rFonts w:ascii="仿宋" w:eastAsia="仿宋" w:hAnsi="仿宋"/>
                <w:b/>
                <w:bCs/>
                <w:spacing w:val="-20"/>
                <w:sz w:val="36"/>
                <w:szCs w:val="36"/>
              </w:rPr>
              <w:t>队</w:t>
            </w:r>
          </w:p>
          <w:p w:rsidR="00114B37" w:rsidRDefault="008A2CCB">
            <w:pPr>
              <w:jc w:val="center"/>
              <w:rPr>
                <w:rFonts w:ascii="仿宋" w:eastAsia="仿宋" w:hAnsi="仿宋"/>
                <w:b/>
                <w:bCs/>
                <w:spacing w:val="-20"/>
                <w:sz w:val="36"/>
                <w:szCs w:val="36"/>
              </w:rPr>
            </w:pPr>
            <w:r>
              <w:rPr>
                <w:rFonts w:ascii="仿宋" w:eastAsia="仿宋" w:hAnsi="仿宋"/>
                <w:b/>
                <w:bCs/>
                <w:spacing w:val="-20"/>
                <w:sz w:val="36"/>
                <w:szCs w:val="36"/>
              </w:rPr>
              <w:t>抽签结果</w:t>
            </w:r>
          </w:p>
        </w:tc>
        <w:tc>
          <w:tcPr>
            <w:tcW w:w="1549" w:type="dxa"/>
            <w:vAlign w:val="center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机关</w:t>
            </w:r>
            <w:r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  <w:t>二</w:t>
            </w:r>
          </w:p>
        </w:tc>
        <w:tc>
          <w:tcPr>
            <w:tcW w:w="1550" w:type="dxa"/>
            <w:vAlign w:val="center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能动</w:t>
            </w:r>
          </w:p>
        </w:tc>
        <w:tc>
          <w:tcPr>
            <w:tcW w:w="1550" w:type="dxa"/>
            <w:vAlign w:val="center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核学院</w:t>
            </w:r>
          </w:p>
        </w:tc>
        <w:tc>
          <w:tcPr>
            <w:tcW w:w="1550" w:type="dxa"/>
            <w:vAlign w:val="center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可再生</w:t>
            </w:r>
            <w:r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  <w:t>-</w:t>
            </w:r>
            <w:r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  <w:t>环境</w:t>
            </w:r>
          </w:p>
        </w:tc>
        <w:tc>
          <w:tcPr>
            <w:tcW w:w="1550" w:type="dxa"/>
            <w:vAlign w:val="center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体育部</w:t>
            </w:r>
          </w:p>
        </w:tc>
        <w:tc>
          <w:tcPr>
            <w:tcW w:w="1550" w:type="dxa"/>
            <w:vAlign w:val="center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电气</w:t>
            </w:r>
          </w:p>
        </w:tc>
        <w:tc>
          <w:tcPr>
            <w:tcW w:w="1550" w:type="dxa"/>
            <w:vAlign w:val="center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控计</w:t>
            </w:r>
          </w:p>
        </w:tc>
        <w:tc>
          <w:tcPr>
            <w:tcW w:w="1550" w:type="dxa"/>
            <w:vAlign w:val="center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机关一</w:t>
            </w:r>
          </w:p>
        </w:tc>
      </w:tr>
      <w:tr w:rsidR="00114B37">
        <w:trPr>
          <w:trHeight w:val="1403"/>
        </w:trPr>
        <w:tc>
          <w:tcPr>
            <w:tcW w:w="1549" w:type="dxa"/>
            <w:vMerge w:val="restart"/>
            <w:vAlign w:val="center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pacing w:val="-20"/>
                <w:sz w:val="36"/>
                <w:szCs w:val="36"/>
              </w:rPr>
              <w:t>乙组</w:t>
            </w:r>
            <w:r>
              <w:rPr>
                <w:rFonts w:ascii="仿宋" w:eastAsia="仿宋" w:hAnsi="仿宋"/>
                <w:b/>
                <w:bCs/>
                <w:spacing w:val="-20"/>
                <w:sz w:val="36"/>
                <w:szCs w:val="36"/>
              </w:rPr>
              <w:t>工会抽签结果</w:t>
            </w:r>
          </w:p>
        </w:tc>
        <w:tc>
          <w:tcPr>
            <w:tcW w:w="1549" w:type="dxa"/>
            <w:vAlign w:val="center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外国语</w:t>
            </w:r>
          </w:p>
        </w:tc>
        <w:tc>
          <w:tcPr>
            <w:tcW w:w="1550" w:type="dxa"/>
            <w:vAlign w:val="center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校医院</w:t>
            </w:r>
          </w:p>
        </w:tc>
        <w:tc>
          <w:tcPr>
            <w:tcW w:w="1550" w:type="dxa"/>
            <w:vAlign w:val="center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后勤</w:t>
            </w:r>
          </w:p>
        </w:tc>
        <w:tc>
          <w:tcPr>
            <w:tcW w:w="1550" w:type="dxa"/>
            <w:vAlign w:val="center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经管</w:t>
            </w:r>
          </w:p>
        </w:tc>
        <w:tc>
          <w:tcPr>
            <w:tcW w:w="1550" w:type="dxa"/>
            <w:vAlign w:val="center"/>
          </w:tcPr>
          <w:p w:rsidR="00114B37" w:rsidRDefault="00114B37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</w:p>
        </w:tc>
        <w:tc>
          <w:tcPr>
            <w:tcW w:w="1550" w:type="dxa"/>
            <w:vAlign w:val="center"/>
          </w:tcPr>
          <w:p w:rsidR="00114B37" w:rsidRDefault="00114B37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</w:p>
        </w:tc>
        <w:tc>
          <w:tcPr>
            <w:tcW w:w="1550" w:type="dxa"/>
            <w:vAlign w:val="center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人文</w:t>
            </w: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-</w:t>
            </w:r>
          </w:p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  <w:t>马院</w:t>
            </w:r>
          </w:p>
        </w:tc>
        <w:tc>
          <w:tcPr>
            <w:tcW w:w="1550" w:type="dxa"/>
            <w:vAlign w:val="center"/>
          </w:tcPr>
          <w:p w:rsidR="00114B37" w:rsidRDefault="00114B37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</w:p>
        </w:tc>
      </w:tr>
      <w:tr w:rsidR="00114B37">
        <w:trPr>
          <w:trHeight w:val="1396"/>
        </w:trPr>
        <w:tc>
          <w:tcPr>
            <w:tcW w:w="1549" w:type="dxa"/>
            <w:vMerge/>
          </w:tcPr>
          <w:p w:rsidR="00114B37" w:rsidRDefault="00114B37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</w:p>
        </w:tc>
        <w:tc>
          <w:tcPr>
            <w:tcW w:w="1549" w:type="dxa"/>
            <w:vAlign w:val="center"/>
          </w:tcPr>
          <w:p w:rsidR="00114B37" w:rsidRDefault="00114B37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</w:p>
        </w:tc>
        <w:tc>
          <w:tcPr>
            <w:tcW w:w="1550" w:type="dxa"/>
            <w:vAlign w:val="center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数理</w:t>
            </w:r>
          </w:p>
        </w:tc>
        <w:tc>
          <w:tcPr>
            <w:tcW w:w="1550" w:type="dxa"/>
            <w:vAlign w:val="center"/>
          </w:tcPr>
          <w:p w:rsidR="00114B37" w:rsidRDefault="008A2CCB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图书</w:t>
            </w:r>
            <w:r>
              <w:rPr>
                <w:rFonts w:ascii="黑体" w:eastAsia="黑体" w:hAnsi="黑体" w:hint="eastAsia"/>
                <w:b/>
                <w:bCs/>
                <w:spacing w:val="-20"/>
                <w:sz w:val="44"/>
                <w:szCs w:val="44"/>
              </w:rPr>
              <w:t>馆</w:t>
            </w:r>
          </w:p>
        </w:tc>
        <w:tc>
          <w:tcPr>
            <w:tcW w:w="1550" w:type="dxa"/>
            <w:vAlign w:val="center"/>
          </w:tcPr>
          <w:p w:rsidR="00114B37" w:rsidRDefault="00114B37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</w:p>
        </w:tc>
        <w:tc>
          <w:tcPr>
            <w:tcW w:w="1550" w:type="dxa"/>
            <w:vAlign w:val="center"/>
          </w:tcPr>
          <w:p w:rsidR="00114B37" w:rsidRDefault="00114B37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</w:p>
        </w:tc>
        <w:tc>
          <w:tcPr>
            <w:tcW w:w="1550" w:type="dxa"/>
            <w:vAlign w:val="center"/>
          </w:tcPr>
          <w:p w:rsidR="00114B37" w:rsidRDefault="00114B37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</w:p>
        </w:tc>
        <w:tc>
          <w:tcPr>
            <w:tcW w:w="1550" w:type="dxa"/>
            <w:vAlign w:val="center"/>
          </w:tcPr>
          <w:p w:rsidR="00114B37" w:rsidRDefault="00114B37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</w:p>
        </w:tc>
        <w:tc>
          <w:tcPr>
            <w:tcW w:w="1550" w:type="dxa"/>
            <w:vAlign w:val="center"/>
          </w:tcPr>
          <w:p w:rsidR="00114B37" w:rsidRDefault="00114B37">
            <w:pPr>
              <w:jc w:val="center"/>
              <w:rPr>
                <w:rFonts w:ascii="黑体" w:eastAsia="黑体" w:hAnsi="黑体"/>
                <w:b/>
                <w:bCs/>
                <w:spacing w:val="-20"/>
                <w:sz w:val="44"/>
                <w:szCs w:val="44"/>
              </w:rPr>
            </w:pPr>
          </w:p>
        </w:tc>
      </w:tr>
    </w:tbl>
    <w:p w:rsidR="00114B37" w:rsidRDefault="00114B37">
      <w:pPr>
        <w:jc w:val="center"/>
        <w:rPr>
          <w:rFonts w:ascii="黑体" w:eastAsia="黑体" w:hAnsi="黑体"/>
          <w:b/>
          <w:bCs/>
          <w:spacing w:val="-20"/>
          <w:sz w:val="44"/>
          <w:szCs w:val="44"/>
        </w:rPr>
      </w:pPr>
    </w:p>
    <w:p w:rsidR="00114B37" w:rsidRDefault="00114B37">
      <w:pPr>
        <w:ind w:firstLineChars="100" w:firstLine="321"/>
        <w:rPr>
          <w:b/>
          <w:bCs/>
          <w:sz w:val="32"/>
        </w:rPr>
      </w:pPr>
    </w:p>
    <w:p w:rsidR="00114B37" w:rsidRDefault="00114B37">
      <w:pPr>
        <w:spacing w:line="440" w:lineRule="atLeast"/>
        <w:sectPr w:rsidR="00114B3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114B37" w:rsidRDefault="008A2CCB">
      <w:pPr>
        <w:jc w:val="center"/>
        <w:rPr>
          <w:rFonts w:ascii="黑体" w:eastAsia="黑体" w:hAnsi="黑体"/>
          <w:bCs/>
          <w:spacing w:val="-20"/>
          <w:sz w:val="36"/>
          <w:szCs w:val="36"/>
        </w:rPr>
      </w:pPr>
      <w:r>
        <w:rPr>
          <w:rFonts w:ascii="黑体" w:eastAsia="黑体" w:hAnsi="黑体" w:hint="eastAsia"/>
          <w:bCs/>
          <w:spacing w:val="-20"/>
          <w:sz w:val="36"/>
          <w:szCs w:val="36"/>
        </w:rPr>
        <w:lastRenderedPageBreak/>
        <w:t>华北电力大学</w:t>
      </w:r>
      <w:r>
        <w:rPr>
          <w:rFonts w:ascii="黑体" w:eastAsia="黑体" w:hAnsi="黑体" w:hint="eastAsia"/>
          <w:bCs/>
          <w:spacing w:val="-20"/>
          <w:sz w:val="36"/>
          <w:szCs w:val="36"/>
        </w:rPr>
        <w:t>“</w:t>
      </w:r>
      <w:r>
        <w:rPr>
          <w:rFonts w:ascii="黑体" w:eastAsia="黑体" w:hAnsi="黑体" w:hint="eastAsia"/>
          <w:bCs/>
          <w:spacing w:val="-20"/>
          <w:sz w:val="36"/>
          <w:szCs w:val="36"/>
        </w:rPr>
        <w:t>远程教育杯</w:t>
      </w:r>
      <w:r>
        <w:rPr>
          <w:rFonts w:ascii="黑体" w:eastAsia="黑体" w:hAnsi="黑体" w:hint="eastAsia"/>
          <w:bCs/>
          <w:spacing w:val="-20"/>
          <w:sz w:val="36"/>
          <w:szCs w:val="36"/>
        </w:rPr>
        <w:t>”</w:t>
      </w:r>
      <w:r>
        <w:rPr>
          <w:rFonts w:ascii="黑体" w:eastAsia="黑体" w:hAnsi="黑体" w:hint="eastAsia"/>
          <w:bCs/>
          <w:spacing w:val="-20"/>
          <w:sz w:val="36"/>
          <w:szCs w:val="36"/>
        </w:rPr>
        <w:t>教职工篮球赛赛程表</w:t>
      </w:r>
    </w:p>
    <w:p w:rsidR="00114B37" w:rsidRDefault="00114B37">
      <w:pPr>
        <w:jc w:val="center"/>
        <w:rPr>
          <w:rFonts w:ascii="黑体" w:eastAsia="黑体" w:hAnsi="黑体"/>
          <w:bCs/>
          <w:spacing w:val="-20"/>
          <w:sz w:val="36"/>
          <w:szCs w:val="36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875"/>
        <w:gridCol w:w="633"/>
        <w:gridCol w:w="632"/>
        <w:gridCol w:w="4125"/>
        <w:gridCol w:w="559"/>
      </w:tblGrid>
      <w:tr w:rsidR="00114B37">
        <w:trPr>
          <w:trHeight w:val="739"/>
          <w:jc w:val="center"/>
        </w:trPr>
        <w:tc>
          <w:tcPr>
            <w:tcW w:w="129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4B37" w:rsidRDefault="008A2CC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4B37" w:rsidRDefault="008A2CC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63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4B37" w:rsidRDefault="008A2CC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轮次</w:t>
            </w: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4B37" w:rsidRDefault="008A2CC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场序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4B37" w:rsidRDefault="008A2CC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比赛队</w:t>
            </w:r>
          </w:p>
        </w:tc>
        <w:tc>
          <w:tcPr>
            <w:tcW w:w="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4B37" w:rsidRDefault="008A2CC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场地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 w:val="restart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日（周二）</w:t>
            </w:r>
          </w:p>
        </w:tc>
        <w:tc>
          <w:tcPr>
            <w:tcW w:w="1875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1:30</w:t>
            </w:r>
          </w:p>
        </w:tc>
        <w:tc>
          <w:tcPr>
            <w:tcW w:w="633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壹</w:t>
            </w: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体育部－－电气</w:t>
            </w:r>
          </w:p>
        </w:tc>
        <w:tc>
          <w:tcPr>
            <w:tcW w:w="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/>
            <w:vAlign w:val="center"/>
          </w:tcPr>
          <w:p w:rsidR="009B35DC" w:rsidRDefault="009B35DC" w:rsidP="009B35D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控计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人文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马院－－机关一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 w:val="restart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日（周三）</w:t>
            </w:r>
          </w:p>
        </w:tc>
        <w:tc>
          <w:tcPr>
            <w:tcW w:w="1875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1:30</w:t>
            </w:r>
          </w:p>
        </w:tc>
        <w:tc>
          <w:tcPr>
            <w:tcW w:w="6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机关二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外国语－－能动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校医院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数理</w:t>
            </w:r>
          </w:p>
        </w:tc>
        <w:tc>
          <w:tcPr>
            <w:tcW w:w="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/>
            <w:vAlign w:val="center"/>
          </w:tcPr>
          <w:p w:rsidR="009B35DC" w:rsidRDefault="009B35DC" w:rsidP="009B35D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核学院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后勤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图书馆－－可再生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环境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经管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 w:val="restart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日（周四）</w:t>
            </w:r>
          </w:p>
        </w:tc>
        <w:tc>
          <w:tcPr>
            <w:tcW w:w="1875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1:30</w:t>
            </w:r>
          </w:p>
        </w:tc>
        <w:tc>
          <w:tcPr>
            <w:tcW w:w="633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贰</w:t>
            </w: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体育部－－控计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人文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马院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/>
            <w:vAlign w:val="center"/>
          </w:tcPr>
          <w:p w:rsidR="009B35DC" w:rsidRDefault="009B35DC" w:rsidP="009B35D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电气－－机关一</w:t>
            </w:r>
            <w:bookmarkStart w:id="0" w:name="_GoBack"/>
            <w:bookmarkEnd w:id="0"/>
          </w:p>
        </w:tc>
        <w:tc>
          <w:tcPr>
            <w:tcW w:w="55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 w:val="restart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日（周五）</w:t>
            </w:r>
          </w:p>
        </w:tc>
        <w:tc>
          <w:tcPr>
            <w:tcW w:w="1875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1:30</w:t>
            </w:r>
          </w:p>
        </w:tc>
        <w:tc>
          <w:tcPr>
            <w:tcW w:w="6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机关二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外国语－－核学院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后勤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图书馆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/>
            <w:vAlign w:val="center"/>
          </w:tcPr>
          <w:p w:rsidR="009B35DC" w:rsidRDefault="009B35DC" w:rsidP="009B35D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能动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校医院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数理－－可再生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环境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经管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 w:val="restart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日（周一）</w:t>
            </w:r>
          </w:p>
        </w:tc>
        <w:tc>
          <w:tcPr>
            <w:tcW w:w="1875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1:30</w:t>
            </w:r>
          </w:p>
        </w:tc>
        <w:tc>
          <w:tcPr>
            <w:tcW w:w="633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叁</w:t>
            </w: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核学院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后勤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图书馆－－能动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校医院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数理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/>
            <w:vAlign w:val="center"/>
          </w:tcPr>
          <w:p w:rsidR="009B35DC" w:rsidRDefault="009B35DC" w:rsidP="009B35D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可再生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环境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经管－－机关二＋外国语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 w:val="restart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日（周二）</w:t>
            </w:r>
          </w:p>
        </w:tc>
        <w:tc>
          <w:tcPr>
            <w:tcW w:w="1875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1:30</w:t>
            </w:r>
          </w:p>
        </w:tc>
        <w:tc>
          <w:tcPr>
            <w:tcW w:w="6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控计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人文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马院－－电气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/>
            <w:vAlign w:val="center"/>
          </w:tcPr>
          <w:p w:rsidR="009B35DC" w:rsidRDefault="009B35DC" w:rsidP="009B35D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机关一－－体育部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  <w:highlight w:val="yellow"/>
              </w:rPr>
              <w:t>11</w:t>
            </w:r>
            <w:r>
              <w:rPr>
                <w:rFonts w:hint="eastAsia"/>
                <w:sz w:val="28"/>
                <w:szCs w:val="28"/>
                <w:highlight w:val="yellow"/>
              </w:rPr>
              <w:t>月</w:t>
            </w:r>
            <w:r>
              <w:rPr>
                <w:rFonts w:hint="eastAsia"/>
                <w:sz w:val="28"/>
                <w:szCs w:val="28"/>
                <w:highlight w:val="yellow"/>
              </w:rPr>
              <w:t>1</w:t>
            </w:r>
            <w:r>
              <w:rPr>
                <w:sz w:val="28"/>
                <w:szCs w:val="28"/>
                <w:highlight w:val="yellow"/>
              </w:rPr>
              <w:t>3</w:t>
            </w:r>
            <w:r>
              <w:rPr>
                <w:rFonts w:hint="eastAsia"/>
                <w:sz w:val="28"/>
                <w:szCs w:val="28"/>
                <w:highlight w:val="yellow"/>
              </w:rPr>
              <w:t>日</w:t>
            </w:r>
          </w:p>
          <w:p w:rsidR="009B35DC" w:rsidRDefault="009B35DC" w:rsidP="009B35D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  <w:highlight w:val="yellow"/>
              </w:rPr>
              <w:lastRenderedPageBreak/>
              <w:t>（周三）</w:t>
            </w:r>
          </w:p>
        </w:tc>
        <w:tc>
          <w:tcPr>
            <w:tcW w:w="18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  <w:highlight w:val="yellow"/>
              </w:rPr>
              <w:lastRenderedPageBreak/>
              <w:t>12:30</w:t>
            </w:r>
            <w:r>
              <w:rPr>
                <w:rFonts w:hint="eastAsia"/>
                <w:sz w:val="28"/>
                <w:szCs w:val="28"/>
                <w:highlight w:val="yellow"/>
              </w:rPr>
              <w:t>——</w:t>
            </w:r>
            <w:r>
              <w:rPr>
                <w:rFonts w:hint="eastAsia"/>
                <w:sz w:val="28"/>
                <w:szCs w:val="28"/>
                <w:highlight w:val="yellow"/>
              </w:rPr>
              <w:t>1:30</w:t>
            </w:r>
          </w:p>
        </w:tc>
        <w:tc>
          <w:tcPr>
            <w:tcW w:w="63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highlight w:val="yellow"/>
              </w:rPr>
              <w:t>群众性团体篮球比赛</w:t>
            </w:r>
          </w:p>
          <w:p w:rsidR="009B35DC" w:rsidRDefault="009B35DC" w:rsidP="009B35DC">
            <w:pPr>
              <w:jc w:val="center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highlight w:val="yellow"/>
              </w:rPr>
              <w:t>（机关二</w:t>
            </w:r>
            <w:r>
              <w:rPr>
                <w:rFonts w:hint="eastAsia"/>
                <w:color w:val="000000"/>
                <w:szCs w:val="21"/>
                <w:highlight w:val="yellow"/>
              </w:rPr>
              <w:t>+</w:t>
            </w:r>
            <w:r>
              <w:rPr>
                <w:rFonts w:hint="eastAsia"/>
                <w:color w:val="000000"/>
                <w:szCs w:val="21"/>
                <w:highlight w:val="yellow"/>
              </w:rPr>
              <w:t>外国语、能动</w:t>
            </w:r>
            <w:r>
              <w:rPr>
                <w:rFonts w:hint="eastAsia"/>
                <w:color w:val="000000"/>
                <w:szCs w:val="21"/>
                <w:highlight w:val="yellow"/>
              </w:rPr>
              <w:t>+</w:t>
            </w:r>
            <w:r>
              <w:rPr>
                <w:rFonts w:hint="eastAsia"/>
                <w:color w:val="000000"/>
                <w:szCs w:val="21"/>
                <w:highlight w:val="yellow"/>
              </w:rPr>
              <w:t>校医院</w:t>
            </w:r>
            <w:r>
              <w:rPr>
                <w:rFonts w:hint="eastAsia"/>
                <w:color w:val="000000"/>
                <w:szCs w:val="21"/>
                <w:highlight w:val="yellow"/>
              </w:rPr>
              <w:t>+</w:t>
            </w:r>
            <w:r>
              <w:rPr>
                <w:rFonts w:hint="eastAsia"/>
                <w:color w:val="000000"/>
                <w:szCs w:val="21"/>
                <w:highlight w:val="yellow"/>
              </w:rPr>
              <w:t>数理、核学院</w:t>
            </w:r>
            <w:r>
              <w:rPr>
                <w:rFonts w:hint="eastAsia"/>
                <w:color w:val="000000"/>
                <w:szCs w:val="21"/>
                <w:highlight w:val="yellow"/>
              </w:rPr>
              <w:t>+</w:t>
            </w:r>
            <w:r>
              <w:rPr>
                <w:rFonts w:hint="eastAsia"/>
                <w:color w:val="000000"/>
                <w:szCs w:val="21"/>
                <w:highlight w:val="yellow"/>
              </w:rPr>
              <w:t>后勤</w:t>
            </w:r>
            <w:r>
              <w:rPr>
                <w:rFonts w:hint="eastAsia"/>
                <w:color w:val="000000"/>
                <w:szCs w:val="21"/>
                <w:highlight w:val="yellow"/>
              </w:rPr>
              <w:t>+</w:t>
            </w:r>
            <w:r>
              <w:rPr>
                <w:rFonts w:hint="eastAsia"/>
                <w:color w:val="000000"/>
                <w:szCs w:val="21"/>
                <w:highlight w:val="yellow"/>
              </w:rPr>
              <w:t>图书馆、可再生</w:t>
            </w:r>
            <w:r>
              <w:rPr>
                <w:rFonts w:hint="eastAsia"/>
                <w:color w:val="000000"/>
                <w:szCs w:val="21"/>
                <w:highlight w:val="yellow"/>
              </w:rPr>
              <w:t>+</w:t>
            </w:r>
            <w:r>
              <w:rPr>
                <w:rFonts w:hint="eastAsia"/>
                <w:color w:val="000000"/>
                <w:szCs w:val="21"/>
                <w:highlight w:val="yellow"/>
              </w:rPr>
              <w:t>环境</w:t>
            </w:r>
            <w:r>
              <w:rPr>
                <w:rFonts w:hint="eastAsia"/>
                <w:color w:val="000000"/>
                <w:szCs w:val="21"/>
                <w:highlight w:val="yellow"/>
              </w:rPr>
              <w:t>+</w:t>
            </w:r>
            <w:r>
              <w:rPr>
                <w:rFonts w:hint="eastAsia"/>
                <w:color w:val="000000"/>
                <w:szCs w:val="21"/>
                <w:highlight w:val="yellow"/>
              </w:rPr>
              <w:t>经管）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 w:val="restart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日（周四）</w:t>
            </w:r>
          </w:p>
        </w:tc>
        <w:tc>
          <w:tcPr>
            <w:tcW w:w="1875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1:30</w:t>
            </w:r>
          </w:p>
        </w:tc>
        <w:tc>
          <w:tcPr>
            <w:tcW w:w="633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肆</w:t>
            </w: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机关二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外国语－－体育部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/>
            <w:vAlign w:val="center"/>
          </w:tcPr>
          <w:p w:rsidR="009B35DC" w:rsidRDefault="009B35DC" w:rsidP="009B35D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能动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校医院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数理－－电气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 w:val="restart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日（周五）</w:t>
            </w:r>
          </w:p>
        </w:tc>
        <w:tc>
          <w:tcPr>
            <w:tcW w:w="1875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1:30</w:t>
            </w:r>
          </w:p>
        </w:tc>
        <w:tc>
          <w:tcPr>
            <w:tcW w:w="6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核学院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后勤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图书馆－－控计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人文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马院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/>
            <w:vAlign w:val="center"/>
          </w:tcPr>
          <w:p w:rsidR="009B35DC" w:rsidRDefault="009B35DC" w:rsidP="009B35D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可再生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环境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经管－－机关一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2 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 w:val="restart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日（周一）</w:t>
            </w:r>
          </w:p>
        </w:tc>
        <w:tc>
          <w:tcPr>
            <w:tcW w:w="1875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1:30</w:t>
            </w:r>
          </w:p>
        </w:tc>
        <w:tc>
          <w:tcPr>
            <w:tcW w:w="633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伍</w:t>
            </w: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电气－－机关二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外国语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/>
            <w:vAlign w:val="center"/>
          </w:tcPr>
          <w:p w:rsidR="009B35DC" w:rsidRDefault="009B35DC" w:rsidP="009B35D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体育部－－能动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校医院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数理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 w:val="restart"/>
            <w:shd w:val="clear" w:color="auto" w:fill="FFFFFF" w:themeFill="background1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日（周二）</w:t>
            </w:r>
          </w:p>
        </w:tc>
        <w:tc>
          <w:tcPr>
            <w:tcW w:w="1875" w:type="dxa"/>
            <w:vMerge w:val="restart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1:30</w:t>
            </w:r>
          </w:p>
        </w:tc>
        <w:tc>
          <w:tcPr>
            <w:tcW w:w="633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2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机关一－－核学院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后勤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图书馆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/>
            <w:shd w:val="clear" w:color="auto" w:fill="FFFFFF" w:themeFill="background1"/>
            <w:vAlign w:val="center"/>
          </w:tcPr>
          <w:p w:rsidR="009B35DC" w:rsidRDefault="009B35DC" w:rsidP="009B35D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2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控计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人文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马院－－可再生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环境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经管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  <w:highlight w:val="yellow"/>
              </w:rPr>
              <w:t>11</w:t>
            </w:r>
            <w:r>
              <w:rPr>
                <w:rFonts w:hint="eastAsia"/>
                <w:sz w:val="28"/>
                <w:szCs w:val="28"/>
                <w:highlight w:val="yellow"/>
              </w:rPr>
              <w:t>月</w:t>
            </w:r>
            <w:r>
              <w:rPr>
                <w:rFonts w:hint="eastAsia"/>
                <w:sz w:val="28"/>
                <w:szCs w:val="28"/>
                <w:highlight w:val="yellow"/>
              </w:rPr>
              <w:t>20</w:t>
            </w:r>
            <w:r>
              <w:rPr>
                <w:rFonts w:hint="eastAsia"/>
                <w:sz w:val="28"/>
                <w:szCs w:val="28"/>
                <w:highlight w:val="yellow"/>
              </w:rPr>
              <w:t>日</w:t>
            </w:r>
          </w:p>
          <w:p w:rsidR="009B35DC" w:rsidRDefault="009B35DC" w:rsidP="009B35D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  <w:highlight w:val="yellow"/>
              </w:rPr>
              <w:t>（周三）</w:t>
            </w:r>
          </w:p>
        </w:tc>
        <w:tc>
          <w:tcPr>
            <w:tcW w:w="18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  <w:highlight w:val="yellow"/>
              </w:rPr>
              <w:t>12:30</w:t>
            </w:r>
            <w:r>
              <w:rPr>
                <w:rFonts w:hint="eastAsia"/>
                <w:sz w:val="28"/>
                <w:szCs w:val="28"/>
                <w:highlight w:val="yellow"/>
              </w:rPr>
              <w:t>——</w:t>
            </w:r>
            <w:r>
              <w:rPr>
                <w:rFonts w:hint="eastAsia"/>
                <w:sz w:val="28"/>
                <w:szCs w:val="28"/>
                <w:highlight w:val="yellow"/>
              </w:rPr>
              <w:t>1:30</w:t>
            </w:r>
          </w:p>
        </w:tc>
        <w:tc>
          <w:tcPr>
            <w:tcW w:w="633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12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highlight w:val="yellow"/>
              </w:rPr>
              <w:t>群众性团体篮球比赛</w:t>
            </w:r>
          </w:p>
          <w:p w:rsidR="009B35DC" w:rsidRDefault="009B35DC" w:rsidP="009B35DC">
            <w:pPr>
              <w:jc w:val="center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highlight w:val="yellow"/>
              </w:rPr>
              <w:t>（体育部、电气、控计</w:t>
            </w:r>
            <w:r>
              <w:rPr>
                <w:rFonts w:hint="eastAsia"/>
                <w:color w:val="000000"/>
                <w:szCs w:val="21"/>
                <w:highlight w:val="yellow"/>
              </w:rPr>
              <w:t>+</w:t>
            </w:r>
            <w:r>
              <w:rPr>
                <w:rFonts w:hint="eastAsia"/>
                <w:color w:val="000000"/>
                <w:szCs w:val="21"/>
                <w:highlight w:val="yellow"/>
              </w:rPr>
              <w:t>人文</w:t>
            </w:r>
            <w:r>
              <w:rPr>
                <w:rFonts w:hint="eastAsia"/>
                <w:color w:val="000000"/>
                <w:szCs w:val="21"/>
                <w:highlight w:val="yellow"/>
              </w:rPr>
              <w:t>+</w:t>
            </w:r>
            <w:r>
              <w:rPr>
                <w:rFonts w:hint="eastAsia"/>
                <w:color w:val="000000"/>
                <w:szCs w:val="21"/>
                <w:highlight w:val="yellow"/>
              </w:rPr>
              <w:t>马院、机关一）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 w:val="restart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日（周四）</w:t>
            </w:r>
          </w:p>
        </w:tc>
        <w:tc>
          <w:tcPr>
            <w:tcW w:w="1875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1:30</w:t>
            </w:r>
          </w:p>
        </w:tc>
        <w:tc>
          <w:tcPr>
            <w:tcW w:w="633" w:type="dxa"/>
            <w:vMerge w:val="restart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</w:t>
            </w:r>
          </w:p>
        </w:tc>
        <w:tc>
          <w:tcPr>
            <w:tcW w:w="63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2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能动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校医院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数理－－机关一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/>
            <w:shd w:val="clear" w:color="auto" w:fill="auto"/>
            <w:vAlign w:val="center"/>
          </w:tcPr>
          <w:p w:rsidR="009B35DC" w:rsidRDefault="009B35DC" w:rsidP="009B35D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2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机关二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外国语－－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控计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人文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马院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 w:val="restart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日（周</w:t>
            </w:r>
            <w:r>
              <w:rPr>
                <w:rFonts w:hint="eastAsia"/>
                <w:sz w:val="28"/>
                <w:szCs w:val="28"/>
              </w:rPr>
              <w:lastRenderedPageBreak/>
              <w:t>五）</w:t>
            </w:r>
          </w:p>
        </w:tc>
        <w:tc>
          <w:tcPr>
            <w:tcW w:w="1875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12:30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1:30</w:t>
            </w:r>
          </w:p>
        </w:tc>
        <w:tc>
          <w:tcPr>
            <w:tcW w:w="633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2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可再生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环境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经管－－电气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/>
            <w:shd w:val="clear" w:color="auto" w:fill="auto"/>
            <w:vAlign w:val="center"/>
          </w:tcPr>
          <w:p w:rsidR="009B35DC" w:rsidRDefault="009B35DC" w:rsidP="009B35D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2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核学院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后勤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图书馆－－体育部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 w:val="restart"/>
            <w:shd w:val="clear" w:color="auto" w:fill="auto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日（周一）</w:t>
            </w:r>
          </w:p>
        </w:tc>
        <w:tc>
          <w:tcPr>
            <w:tcW w:w="1875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1:30</w:t>
            </w:r>
          </w:p>
        </w:tc>
        <w:tc>
          <w:tcPr>
            <w:tcW w:w="633" w:type="dxa"/>
            <w:vMerge w:val="restart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柒</w:t>
            </w:r>
          </w:p>
        </w:tc>
        <w:tc>
          <w:tcPr>
            <w:tcW w:w="63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2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机关二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外国语－－机关一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35DC">
        <w:trPr>
          <w:trHeight w:val="609"/>
          <w:jc w:val="center"/>
        </w:trPr>
        <w:tc>
          <w:tcPr>
            <w:tcW w:w="1299" w:type="dxa"/>
            <w:vMerge/>
            <w:shd w:val="clear" w:color="auto" w:fill="auto"/>
            <w:vAlign w:val="center"/>
          </w:tcPr>
          <w:p w:rsidR="009B35DC" w:rsidRDefault="009B35DC" w:rsidP="009B35D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2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能动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校医院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数理－－控计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人文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马院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35DC">
        <w:trPr>
          <w:trHeight w:val="739"/>
          <w:jc w:val="center"/>
        </w:trPr>
        <w:tc>
          <w:tcPr>
            <w:tcW w:w="1299" w:type="dxa"/>
            <w:vMerge w:val="restart"/>
            <w:shd w:val="clear" w:color="auto" w:fill="auto"/>
            <w:vAlign w:val="center"/>
          </w:tcPr>
          <w:p w:rsidR="009B35DC" w:rsidRDefault="009B35DC" w:rsidP="009B35D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26</w:t>
            </w:r>
            <w:r>
              <w:rPr>
                <w:rFonts w:hint="eastAsia"/>
                <w:sz w:val="28"/>
                <w:szCs w:val="28"/>
              </w:rPr>
              <w:t>日（周二）</w:t>
            </w:r>
          </w:p>
        </w:tc>
        <w:tc>
          <w:tcPr>
            <w:tcW w:w="1875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1:30</w:t>
            </w:r>
          </w:p>
        </w:tc>
        <w:tc>
          <w:tcPr>
            <w:tcW w:w="633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2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核学院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后勤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图书馆－－电气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35DC">
        <w:trPr>
          <w:trHeight w:val="777"/>
          <w:jc w:val="center"/>
        </w:trPr>
        <w:tc>
          <w:tcPr>
            <w:tcW w:w="1299" w:type="dxa"/>
            <w:vMerge/>
            <w:shd w:val="clear" w:color="auto" w:fill="auto"/>
            <w:vAlign w:val="center"/>
          </w:tcPr>
          <w:p w:rsidR="009B35DC" w:rsidRDefault="009B35DC" w:rsidP="009B35DC">
            <w:pPr>
              <w:rPr>
                <w:rFonts w:ascii="宋体" w:hAnsi="宋体" w:cs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875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rFonts w:ascii="宋体" w:hAnsi="宋体" w:cs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633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2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35DC" w:rsidRDefault="009B35DC" w:rsidP="009B35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可再生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环境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经管－－体育部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9B35DC" w:rsidRDefault="009B35DC" w:rsidP="009B3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14B37" w:rsidRDefault="008A2CCB">
      <w:pPr>
        <w:widowControl/>
        <w:tabs>
          <w:tab w:val="left" w:pos="6000"/>
        </w:tabs>
        <w:spacing w:line="360" w:lineRule="atLeast"/>
        <w:jc w:val="left"/>
        <w:rPr>
          <w:kern w:val="0"/>
        </w:rPr>
      </w:pPr>
      <w:r>
        <w:rPr>
          <w:rFonts w:hint="eastAsia"/>
          <w:kern w:val="0"/>
        </w:rPr>
        <w:t>注：比赛队在前的为主队，穿浅色队服；在后的为客队，穿深色队服。</w:t>
      </w:r>
    </w:p>
    <w:p w:rsidR="00114B37" w:rsidRDefault="00114B37">
      <w:pPr>
        <w:widowControl/>
        <w:tabs>
          <w:tab w:val="left" w:pos="6000"/>
        </w:tabs>
        <w:spacing w:line="360" w:lineRule="atLeast"/>
        <w:jc w:val="left"/>
        <w:rPr>
          <w:kern w:val="0"/>
        </w:rPr>
      </w:pPr>
    </w:p>
    <w:p w:rsidR="00114B37" w:rsidRDefault="00114B37">
      <w:pPr>
        <w:widowControl/>
        <w:tabs>
          <w:tab w:val="left" w:pos="6000"/>
        </w:tabs>
        <w:spacing w:line="360" w:lineRule="atLeast"/>
        <w:jc w:val="left"/>
        <w:rPr>
          <w:color w:val="FF0000"/>
          <w:kern w:val="0"/>
          <w:sz w:val="32"/>
        </w:rPr>
      </w:pPr>
    </w:p>
    <w:p w:rsidR="00114B37" w:rsidRDefault="00114B37">
      <w:pPr>
        <w:widowControl/>
        <w:tabs>
          <w:tab w:val="left" w:pos="6000"/>
        </w:tabs>
        <w:spacing w:line="360" w:lineRule="atLeast"/>
        <w:jc w:val="left"/>
        <w:rPr>
          <w:color w:val="FF0000"/>
          <w:kern w:val="0"/>
          <w:sz w:val="32"/>
        </w:rPr>
      </w:pPr>
    </w:p>
    <w:p w:rsidR="00114B37" w:rsidRDefault="00114B37">
      <w:pPr>
        <w:widowControl/>
        <w:tabs>
          <w:tab w:val="left" w:pos="6000"/>
        </w:tabs>
        <w:spacing w:line="360" w:lineRule="atLeast"/>
        <w:jc w:val="left"/>
        <w:rPr>
          <w:color w:val="FF0000"/>
          <w:kern w:val="0"/>
          <w:sz w:val="32"/>
        </w:rPr>
      </w:pPr>
    </w:p>
    <w:p w:rsidR="00114B37" w:rsidRDefault="00114B37">
      <w:pPr>
        <w:widowControl/>
        <w:tabs>
          <w:tab w:val="left" w:pos="6000"/>
        </w:tabs>
        <w:spacing w:line="360" w:lineRule="atLeast"/>
        <w:jc w:val="left"/>
        <w:rPr>
          <w:color w:val="FF0000"/>
          <w:kern w:val="0"/>
          <w:sz w:val="32"/>
        </w:rPr>
      </w:pPr>
    </w:p>
    <w:sectPr w:rsidR="00114B3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CCB" w:rsidRDefault="008A2CCB" w:rsidP="003F2E0E">
      <w:r>
        <w:separator/>
      </w:r>
    </w:p>
  </w:endnote>
  <w:endnote w:type="continuationSeparator" w:id="0">
    <w:p w:rsidR="008A2CCB" w:rsidRDefault="008A2CCB" w:rsidP="003F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CCB" w:rsidRDefault="008A2CCB" w:rsidP="003F2E0E">
      <w:r>
        <w:separator/>
      </w:r>
    </w:p>
  </w:footnote>
  <w:footnote w:type="continuationSeparator" w:id="0">
    <w:p w:rsidR="008A2CCB" w:rsidRDefault="008A2CCB" w:rsidP="003F2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E0"/>
    <w:rsid w:val="00010839"/>
    <w:rsid w:val="00022BE3"/>
    <w:rsid w:val="00027792"/>
    <w:rsid w:val="00051AF9"/>
    <w:rsid w:val="000578D6"/>
    <w:rsid w:val="00061AA1"/>
    <w:rsid w:val="00071241"/>
    <w:rsid w:val="0007402D"/>
    <w:rsid w:val="000B05B6"/>
    <w:rsid w:val="000B78C1"/>
    <w:rsid w:val="000C2C48"/>
    <w:rsid w:val="000C4F4D"/>
    <w:rsid w:val="000E749C"/>
    <w:rsid w:val="0010668C"/>
    <w:rsid w:val="001140EF"/>
    <w:rsid w:val="00114B37"/>
    <w:rsid w:val="00181144"/>
    <w:rsid w:val="001D25C6"/>
    <w:rsid w:val="001E571E"/>
    <w:rsid w:val="0021274F"/>
    <w:rsid w:val="00227A62"/>
    <w:rsid w:val="00286749"/>
    <w:rsid w:val="002D57FB"/>
    <w:rsid w:val="003063AE"/>
    <w:rsid w:val="00313529"/>
    <w:rsid w:val="00321DDE"/>
    <w:rsid w:val="00365E97"/>
    <w:rsid w:val="00393B04"/>
    <w:rsid w:val="003A095D"/>
    <w:rsid w:val="003E5B96"/>
    <w:rsid w:val="003F2557"/>
    <w:rsid w:val="003F2E0E"/>
    <w:rsid w:val="00400BF9"/>
    <w:rsid w:val="00451251"/>
    <w:rsid w:val="004719CC"/>
    <w:rsid w:val="004A354B"/>
    <w:rsid w:val="004B6879"/>
    <w:rsid w:val="004E7FCE"/>
    <w:rsid w:val="004F2CDD"/>
    <w:rsid w:val="004F3920"/>
    <w:rsid w:val="005262C3"/>
    <w:rsid w:val="00562F12"/>
    <w:rsid w:val="00584889"/>
    <w:rsid w:val="0058520D"/>
    <w:rsid w:val="005D04A5"/>
    <w:rsid w:val="005F4756"/>
    <w:rsid w:val="005F7581"/>
    <w:rsid w:val="00601D2B"/>
    <w:rsid w:val="0061159E"/>
    <w:rsid w:val="00641D30"/>
    <w:rsid w:val="0064723E"/>
    <w:rsid w:val="00650049"/>
    <w:rsid w:val="006867BA"/>
    <w:rsid w:val="00686AD8"/>
    <w:rsid w:val="006A564C"/>
    <w:rsid w:val="006E59E0"/>
    <w:rsid w:val="00707408"/>
    <w:rsid w:val="00714165"/>
    <w:rsid w:val="0074237C"/>
    <w:rsid w:val="0076613B"/>
    <w:rsid w:val="00790436"/>
    <w:rsid w:val="007A6E4C"/>
    <w:rsid w:val="007B1068"/>
    <w:rsid w:val="007B7A41"/>
    <w:rsid w:val="008367D8"/>
    <w:rsid w:val="00852D7B"/>
    <w:rsid w:val="00880503"/>
    <w:rsid w:val="00890DFC"/>
    <w:rsid w:val="008A2CCB"/>
    <w:rsid w:val="008E3A70"/>
    <w:rsid w:val="008F0740"/>
    <w:rsid w:val="008F2AF6"/>
    <w:rsid w:val="009223F0"/>
    <w:rsid w:val="00986813"/>
    <w:rsid w:val="0098696A"/>
    <w:rsid w:val="009A191C"/>
    <w:rsid w:val="009B2D60"/>
    <w:rsid w:val="009B35DC"/>
    <w:rsid w:val="009D03EC"/>
    <w:rsid w:val="009D2B3B"/>
    <w:rsid w:val="00A2234D"/>
    <w:rsid w:val="00A71828"/>
    <w:rsid w:val="00AA605F"/>
    <w:rsid w:val="00AB5F47"/>
    <w:rsid w:val="00AE657C"/>
    <w:rsid w:val="00AF030A"/>
    <w:rsid w:val="00B0098F"/>
    <w:rsid w:val="00B06096"/>
    <w:rsid w:val="00B80DD9"/>
    <w:rsid w:val="00B90446"/>
    <w:rsid w:val="00BC2903"/>
    <w:rsid w:val="00C07D9C"/>
    <w:rsid w:val="00C323A3"/>
    <w:rsid w:val="00CC0BA5"/>
    <w:rsid w:val="00D10F70"/>
    <w:rsid w:val="00D5370F"/>
    <w:rsid w:val="00D553E3"/>
    <w:rsid w:val="00D64300"/>
    <w:rsid w:val="00D965B5"/>
    <w:rsid w:val="00DA6E79"/>
    <w:rsid w:val="00DC53B0"/>
    <w:rsid w:val="00E02BF9"/>
    <w:rsid w:val="00E27A17"/>
    <w:rsid w:val="00E34D66"/>
    <w:rsid w:val="00E97EAC"/>
    <w:rsid w:val="00EC5990"/>
    <w:rsid w:val="00ED5C97"/>
    <w:rsid w:val="00ED6191"/>
    <w:rsid w:val="00EE5641"/>
    <w:rsid w:val="00F07A4B"/>
    <w:rsid w:val="00F4145C"/>
    <w:rsid w:val="00F42D65"/>
    <w:rsid w:val="00FA5E65"/>
    <w:rsid w:val="00FE476F"/>
    <w:rsid w:val="00FF1077"/>
    <w:rsid w:val="1B874EE9"/>
    <w:rsid w:val="4D1619B1"/>
    <w:rsid w:val="5C2071E1"/>
    <w:rsid w:val="65FA324F"/>
    <w:rsid w:val="7121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885285-6343-4626-8E10-C77A8630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260CCA-D72D-4659-AD81-E2F51C35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1146</Characters>
  <Application>Microsoft Office Word</Application>
  <DocSecurity>0</DocSecurity>
  <Lines>9</Lines>
  <Paragraphs>2</Paragraphs>
  <ScaleCrop>false</ScaleCrop>
  <Company>gh-ncepu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田里</dc:creator>
  <cp:lastModifiedBy>姚敬伟</cp:lastModifiedBy>
  <cp:revision>3</cp:revision>
  <cp:lastPrinted>2015-09-22T07:29:00Z</cp:lastPrinted>
  <dcterms:created xsi:type="dcterms:W3CDTF">2019-10-15T01:50:00Z</dcterms:created>
  <dcterms:modified xsi:type="dcterms:W3CDTF">2019-10-15T01:51:00Z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