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附件</w:t>
      </w:r>
      <w:r>
        <w:rPr>
          <w:rFonts w:ascii="宋体" w:hAnsi="宋体" w:cs="宋体"/>
          <w:b/>
          <w:color w:val="000000"/>
          <w:kern w:val="0"/>
          <w:sz w:val="32"/>
          <w:szCs w:val="32"/>
        </w:rPr>
        <w:t xml:space="preserve">          </w:t>
      </w:r>
    </w:p>
    <w:p>
      <w:pPr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2</w:t>
      </w:r>
      <w:r>
        <w:rPr>
          <w:rFonts w:ascii="宋体" w:hAnsi="宋体" w:cs="宋体"/>
          <w:b/>
          <w:color w:val="000000"/>
          <w:kern w:val="0"/>
          <w:sz w:val="44"/>
          <w:szCs w:val="44"/>
        </w:rPr>
        <w:t>02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年教职工子女托管班报名表</w:t>
      </w: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827"/>
        <w:gridCol w:w="1000"/>
        <w:gridCol w:w="701"/>
        <w:gridCol w:w="1701"/>
        <w:gridCol w:w="425"/>
        <w:gridCol w:w="709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孩子姓名</w:t>
            </w:r>
          </w:p>
        </w:tc>
        <w:tc>
          <w:tcPr>
            <w:tcW w:w="1827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家长姓名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502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8030" w:type="dxa"/>
            <w:gridSpan w:val="7"/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5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托管班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目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．乒乓球（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</w:rPr>
              <w:t>元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次）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ind w:firstLine="241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参与次数：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活动时间：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7月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z w:val="24"/>
              </w:rPr>
              <w:t>日-7月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（上午</w:t>
            </w:r>
            <w:r>
              <w:rPr>
                <w:rFonts w:ascii="宋体" w:hAnsi="宋体"/>
                <w:sz w:val="24"/>
              </w:rPr>
              <w:t>8:30-11:30</w:t>
            </w:r>
            <w:r>
              <w:rPr>
                <w:rFonts w:hint="eastAsia" w:ascii="宋体" w:hAnsi="宋体"/>
                <w:sz w:val="24"/>
              </w:rPr>
              <w:t>，共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58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．乒乓球（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元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次）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ind w:firstLine="241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参与次数：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活动时间：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7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hint="eastAsia" w:ascii="宋体" w:hAnsi="宋体"/>
                <w:b/>
                <w:sz w:val="24"/>
              </w:rPr>
              <w:t>7月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（下午</w:t>
            </w:r>
            <w:r>
              <w:rPr>
                <w:rFonts w:ascii="宋体" w:hAnsi="宋体"/>
                <w:sz w:val="24"/>
              </w:rPr>
              <w:t>2:00—4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hint="eastAsia" w:ascii="宋体" w:hAnsi="宋体"/>
                <w:sz w:val="24"/>
              </w:rPr>
              <w:t>，共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5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总额</w:t>
            </w:r>
          </w:p>
        </w:tc>
        <w:tc>
          <w:tcPr>
            <w:tcW w:w="803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030" w:type="dxa"/>
            <w:gridSpan w:val="7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时</w:t>
            </w:r>
            <w:r>
              <w:rPr>
                <w:rFonts w:hint="eastAsia" w:ascii="宋体" w:hAnsi="宋体"/>
                <w:sz w:val="24"/>
              </w:rPr>
              <w:t>请注明学员现有水平：</w:t>
            </w: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乒乓球：零基础（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），有一定基础（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），水平较高（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乒乓球活动场地：</w:t>
      </w:r>
      <w:r>
        <w:rPr>
          <w:rFonts w:hint="eastAsia" w:ascii="宋体" w:hAnsi="宋体"/>
          <w:lang w:val="en-US" w:eastAsia="zh-CN"/>
        </w:rPr>
        <w:t>主楼D区一层教工之家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篮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球活动场地：室内篮球馆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textAlignment w:val="auto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羽毛球活动场地：</w:t>
      </w:r>
      <w:r>
        <w:rPr>
          <w:rFonts w:hint="eastAsia" w:ascii="宋体" w:hAnsi="宋体"/>
        </w:rPr>
        <w:t>室内篮球馆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声  乐活动场地：主楼礼堂西北角活动室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textAlignment w:val="auto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书  法</w:t>
      </w:r>
      <w:r>
        <w:rPr>
          <w:rFonts w:hint="eastAsia" w:ascii="宋体" w:hAnsi="宋体"/>
        </w:rPr>
        <w:t>活动场地：</w:t>
      </w:r>
      <w:r>
        <w:rPr>
          <w:rFonts w:hint="eastAsia" w:ascii="宋体" w:hAnsi="宋体"/>
          <w:lang w:val="en-US" w:eastAsia="zh-CN"/>
        </w:rPr>
        <w:t>主楼D区一层教工之家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0" w:leftChars="200" w:hanging="420" w:hangingChars="20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2．家长应综合考虑孩子和托管班活动时间安排，灵活选择托管班次数，并在参与次数填写相应数字；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2" w:leftChars="200" w:hanging="422" w:hangingChars="200"/>
        <w:textAlignment w:val="auto"/>
        <w:rPr>
          <w:rFonts w:ascii="宋体" w:hAnsi="宋体"/>
          <w:b/>
        </w:rPr>
      </w:pPr>
      <w:r>
        <w:rPr>
          <w:rFonts w:ascii="宋体" w:hAnsi="宋体"/>
          <w:b/>
        </w:rPr>
        <w:t>3</w:t>
      </w:r>
      <w:r>
        <w:rPr>
          <w:rFonts w:hint="eastAsia" w:ascii="宋体" w:hAnsi="宋体"/>
          <w:b/>
        </w:rPr>
        <w:t>. 为了保障托管班</w:t>
      </w:r>
      <w:r>
        <w:rPr>
          <w:rFonts w:hint="eastAsia" w:ascii="宋体" w:hAnsi="宋体"/>
          <w:b/>
          <w:lang w:val="en-US" w:eastAsia="zh-CN"/>
        </w:rPr>
        <w:t>的</w:t>
      </w:r>
      <w:r>
        <w:rPr>
          <w:rFonts w:hint="eastAsia" w:ascii="宋体" w:hAnsi="宋体"/>
          <w:b/>
        </w:rPr>
        <w:t>正常运行，</w:t>
      </w:r>
      <w:r>
        <w:rPr>
          <w:rFonts w:hint="eastAsia" w:ascii="宋体" w:hAnsi="宋体"/>
          <w:b/>
          <w:lang w:val="en-US" w:eastAsia="zh-CN"/>
        </w:rPr>
        <w:t>只</w:t>
      </w:r>
      <w:r>
        <w:rPr>
          <w:rFonts w:hint="eastAsia" w:ascii="宋体" w:hAnsi="宋体"/>
          <w:b/>
        </w:rPr>
        <w:t>接</w:t>
      </w:r>
      <w:r>
        <w:rPr>
          <w:rFonts w:hint="eastAsia" w:ascii="宋体" w:hAnsi="宋体"/>
          <w:b/>
          <w:lang w:val="en-US" w:eastAsia="zh-CN"/>
        </w:rPr>
        <w:t>收校内教职工</w:t>
      </w:r>
      <w:r>
        <w:rPr>
          <w:rFonts w:hint="eastAsia" w:ascii="宋体" w:hAnsi="宋体"/>
          <w:b/>
        </w:rPr>
        <w:t>子女报名</w:t>
      </w:r>
      <w:r>
        <w:rPr>
          <w:rFonts w:hint="eastAsia" w:ascii="宋体" w:hAnsi="宋体"/>
          <w:b/>
          <w:lang w:eastAsia="zh-CN"/>
        </w:rPr>
        <w:t>，</w:t>
      </w:r>
      <w:r>
        <w:rPr>
          <w:rFonts w:hint="eastAsia" w:ascii="宋体" w:hAnsi="宋体"/>
          <w:b/>
        </w:rPr>
        <w:t>报名时需携带</w:t>
      </w:r>
      <w:r>
        <w:rPr>
          <w:rFonts w:hint="eastAsia" w:ascii="宋体" w:hAnsi="宋体"/>
          <w:b/>
          <w:lang w:val="en-US" w:eastAsia="zh-CN"/>
        </w:rPr>
        <w:t>中小学生学籍卡复印件以</w:t>
      </w:r>
      <w:r>
        <w:rPr>
          <w:rFonts w:hint="eastAsia" w:ascii="宋体" w:hAnsi="宋体"/>
          <w:b/>
        </w:rPr>
        <w:t>及在有效期内意外伤害保险的截图复印件</w:t>
      </w:r>
      <w:r>
        <w:rPr>
          <w:rFonts w:ascii="宋体" w:hAnsi="宋体"/>
          <w:b/>
        </w:rPr>
        <w:t>。</w:t>
      </w:r>
      <w:r>
        <w:rPr>
          <w:rFonts w:hint="eastAsia" w:ascii="宋体" w:hAnsi="宋体"/>
          <w:b/>
        </w:rPr>
        <w:t>（例如：泰康保险、平安保险等等）；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ascii="宋体" w:hAnsi="宋体"/>
          <w:b/>
        </w:rPr>
      </w:pPr>
      <w:r>
        <w:rPr>
          <w:rFonts w:hint="eastAsia" w:ascii="宋体" w:hAnsi="宋体"/>
          <w:b/>
          <w:lang w:val="en-US" w:eastAsia="zh-CN"/>
        </w:rPr>
        <w:t>4</w:t>
      </w:r>
      <w:r>
        <w:rPr>
          <w:rFonts w:hint="eastAsia" w:ascii="宋体" w:hAnsi="宋体"/>
          <w:b/>
        </w:rPr>
        <w:t>.如孩子出现发热、咳嗽、头晕、呕吐等不适现象，请家长及时接走就医。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5</w:t>
      </w:r>
      <w:r>
        <w:rPr>
          <w:rFonts w:hint="eastAsia" w:ascii="宋体" w:hAnsi="宋体"/>
        </w:rPr>
        <w:t>．在开班前授课教师会将联系电话或相关要求公布在活动微信群内，请家长随时关注群通知。每日家长应准时接送孩子，提前十分钟送到托管地点，结束后十分钟内接走；如确有困难要早送晚接的，请提前在微信群里告知授课教师或者校工会工作人员。</w:t>
      </w:r>
    </w:p>
    <w:p>
      <w:pPr>
        <w:ind w:firstLine="321" w:firstLineChars="100"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br w:type="page"/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附件</w:t>
      </w:r>
      <w:r>
        <w:rPr>
          <w:rFonts w:ascii="宋体" w:hAnsi="宋体" w:cs="宋体"/>
          <w:b/>
          <w:color w:val="000000"/>
          <w:kern w:val="0"/>
          <w:sz w:val="32"/>
          <w:szCs w:val="32"/>
        </w:rPr>
        <w:t xml:space="preserve">          </w:t>
      </w:r>
    </w:p>
    <w:p>
      <w:pPr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2</w:t>
      </w:r>
      <w:r>
        <w:rPr>
          <w:rFonts w:ascii="宋体" w:hAnsi="宋体" w:cs="宋体"/>
          <w:b/>
          <w:color w:val="000000"/>
          <w:kern w:val="0"/>
          <w:sz w:val="44"/>
          <w:szCs w:val="44"/>
        </w:rPr>
        <w:t>02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年教职工子女托管班报名表</w:t>
      </w: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827"/>
        <w:gridCol w:w="1000"/>
        <w:gridCol w:w="701"/>
        <w:gridCol w:w="1701"/>
        <w:gridCol w:w="425"/>
        <w:gridCol w:w="709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孩子姓名</w:t>
            </w:r>
          </w:p>
        </w:tc>
        <w:tc>
          <w:tcPr>
            <w:tcW w:w="1827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家长姓名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502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8030" w:type="dxa"/>
            <w:gridSpan w:val="7"/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5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托管班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目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．篮球（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</w:rPr>
              <w:t>元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次）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ind w:firstLine="241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参与次数：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活动时间：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7月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z w:val="24"/>
              </w:rPr>
              <w:t>日-7月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（上午</w:t>
            </w:r>
            <w:r>
              <w:rPr>
                <w:rFonts w:ascii="宋体" w:hAnsi="宋体"/>
                <w:sz w:val="24"/>
              </w:rPr>
              <w:t>8:30-11:30</w:t>
            </w:r>
            <w:r>
              <w:rPr>
                <w:rFonts w:hint="eastAsia" w:ascii="宋体" w:hAnsi="宋体"/>
                <w:sz w:val="24"/>
              </w:rPr>
              <w:t>，共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258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4"/>
              </w:rPr>
              <w:t>篮球（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0元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次）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ind w:firstLine="241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参与次数：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活动时间：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7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hint="eastAsia" w:ascii="宋体" w:hAnsi="宋体"/>
                <w:b/>
                <w:sz w:val="24"/>
              </w:rPr>
              <w:t>7月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（下午</w:t>
            </w:r>
            <w:r>
              <w:rPr>
                <w:rFonts w:ascii="宋体" w:hAnsi="宋体"/>
                <w:sz w:val="24"/>
              </w:rPr>
              <w:t>2:00—4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hint="eastAsia" w:ascii="宋体" w:hAnsi="宋体"/>
                <w:sz w:val="24"/>
              </w:rPr>
              <w:t>，共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5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总额</w:t>
            </w:r>
          </w:p>
        </w:tc>
        <w:tc>
          <w:tcPr>
            <w:tcW w:w="803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030" w:type="dxa"/>
            <w:gridSpan w:val="7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时</w:t>
            </w:r>
            <w:r>
              <w:rPr>
                <w:rFonts w:hint="eastAsia" w:ascii="宋体" w:hAnsi="宋体"/>
                <w:sz w:val="24"/>
              </w:rPr>
              <w:t>请注明学员现有水平：</w:t>
            </w:r>
          </w:p>
          <w:p>
            <w:pPr>
              <w:ind w:firstLine="240" w:firstLineChars="10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篮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球：零基础（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），有一定基础（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），水平较高（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 xml:space="preserve">1.  </w:t>
      </w:r>
      <w:r>
        <w:rPr>
          <w:rFonts w:hint="eastAsia" w:ascii="宋体" w:hAnsi="宋体"/>
        </w:rPr>
        <w:t>乒乓球活动场地：</w:t>
      </w:r>
      <w:r>
        <w:rPr>
          <w:rFonts w:hint="eastAsia" w:ascii="宋体" w:hAnsi="宋体"/>
          <w:lang w:val="en-US" w:eastAsia="zh-CN"/>
        </w:rPr>
        <w:t>主楼D区一层教工之家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篮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球活动场地：室内篮球馆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textAlignment w:val="auto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羽毛球活动场地：</w:t>
      </w:r>
      <w:r>
        <w:rPr>
          <w:rFonts w:hint="eastAsia" w:ascii="宋体" w:hAnsi="宋体"/>
        </w:rPr>
        <w:t>室内篮球馆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声  乐活动场地：主楼礼堂西北角活动室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书  法</w:t>
      </w:r>
      <w:r>
        <w:rPr>
          <w:rFonts w:hint="eastAsia" w:ascii="宋体" w:hAnsi="宋体"/>
        </w:rPr>
        <w:t>活动场地：</w:t>
      </w:r>
      <w:r>
        <w:rPr>
          <w:rFonts w:hint="eastAsia" w:ascii="宋体" w:hAnsi="宋体"/>
          <w:lang w:val="en-US" w:eastAsia="zh-CN"/>
        </w:rPr>
        <w:t>主楼D区一层教工之家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0" w:leftChars="200" w:hanging="420" w:hangingChars="20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2．家长应综合考虑孩子和托管班活动时间安排，灵活选择托管班次数，并在参与次数填写相应数字；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2" w:leftChars="200" w:hanging="422" w:hangingChars="200"/>
        <w:textAlignment w:val="auto"/>
        <w:rPr>
          <w:rFonts w:ascii="宋体" w:hAnsi="宋体"/>
          <w:b/>
        </w:rPr>
      </w:pPr>
      <w:r>
        <w:rPr>
          <w:rFonts w:ascii="宋体" w:hAnsi="宋体"/>
          <w:b/>
        </w:rPr>
        <w:t>3</w:t>
      </w:r>
      <w:r>
        <w:rPr>
          <w:rFonts w:hint="eastAsia" w:ascii="宋体" w:hAnsi="宋体"/>
          <w:b/>
        </w:rPr>
        <w:t>. 为了保障托管班</w:t>
      </w:r>
      <w:r>
        <w:rPr>
          <w:rFonts w:hint="eastAsia" w:ascii="宋体" w:hAnsi="宋体"/>
          <w:b/>
          <w:lang w:val="en-US" w:eastAsia="zh-CN"/>
        </w:rPr>
        <w:t>的</w:t>
      </w:r>
      <w:r>
        <w:rPr>
          <w:rFonts w:hint="eastAsia" w:ascii="宋体" w:hAnsi="宋体"/>
          <w:b/>
        </w:rPr>
        <w:t>正常运行，</w:t>
      </w:r>
      <w:r>
        <w:rPr>
          <w:rFonts w:hint="eastAsia" w:ascii="宋体" w:hAnsi="宋体"/>
          <w:b/>
          <w:lang w:val="en-US" w:eastAsia="zh-CN"/>
        </w:rPr>
        <w:t>只</w:t>
      </w:r>
      <w:r>
        <w:rPr>
          <w:rFonts w:hint="eastAsia" w:ascii="宋体" w:hAnsi="宋体"/>
          <w:b/>
        </w:rPr>
        <w:t>接</w:t>
      </w:r>
      <w:r>
        <w:rPr>
          <w:rFonts w:hint="eastAsia" w:ascii="宋体" w:hAnsi="宋体"/>
          <w:b/>
          <w:lang w:val="en-US" w:eastAsia="zh-CN"/>
        </w:rPr>
        <w:t>收校内教职工</w:t>
      </w:r>
      <w:r>
        <w:rPr>
          <w:rFonts w:hint="eastAsia" w:ascii="宋体" w:hAnsi="宋体"/>
          <w:b/>
        </w:rPr>
        <w:t>子女报名</w:t>
      </w:r>
      <w:r>
        <w:rPr>
          <w:rFonts w:hint="eastAsia" w:ascii="宋体" w:hAnsi="宋体"/>
          <w:b/>
          <w:lang w:eastAsia="zh-CN"/>
        </w:rPr>
        <w:t>，</w:t>
      </w:r>
      <w:r>
        <w:rPr>
          <w:rFonts w:hint="eastAsia" w:ascii="宋体" w:hAnsi="宋体"/>
          <w:b/>
        </w:rPr>
        <w:t>报名时需携带</w:t>
      </w:r>
      <w:r>
        <w:rPr>
          <w:rFonts w:hint="eastAsia" w:ascii="宋体" w:hAnsi="宋体"/>
          <w:b/>
          <w:lang w:val="en-US" w:eastAsia="zh-CN"/>
        </w:rPr>
        <w:t>中小学生学籍卡复印件以</w:t>
      </w:r>
      <w:r>
        <w:rPr>
          <w:rFonts w:hint="eastAsia" w:ascii="宋体" w:hAnsi="宋体"/>
          <w:b/>
        </w:rPr>
        <w:t>及在有效期内意外伤害保险的截图复印件</w:t>
      </w:r>
      <w:r>
        <w:rPr>
          <w:rFonts w:ascii="宋体" w:hAnsi="宋体"/>
          <w:b/>
        </w:rPr>
        <w:t>。</w:t>
      </w:r>
      <w:r>
        <w:rPr>
          <w:rFonts w:hint="eastAsia" w:ascii="宋体" w:hAnsi="宋体"/>
          <w:b/>
        </w:rPr>
        <w:t>（例如：泰康保险、平安保险等等）；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ascii="宋体" w:hAnsi="宋体"/>
          <w:b/>
        </w:rPr>
      </w:pPr>
      <w:r>
        <w:rPr>
          <w:rFonts w:hint="eastAsia" w:ascii="宋体" w:hAnsi="宋体"/>
          <w:b/>
          <w:lang w:val="en-US" w:eastAsia="zh-CN"/>
        </w:rPr>
        <w:t>4</w:t>
      </w:r>
      <w:r>
        <w:rPr>
          <w:rFonts w:hint="eastAsia" w:ascii="宋体" w:hAnsi="宋体"/>
          <w:b/>
        </w:rPr>
        <w:t>.如孩子出现发热、咳嗽、头晕、呕吐等不适现象，请家长及时接走就医。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  <w:b/>
        </w:rPr>
      </w:pPr>
      <w:r>
        <w:rPr>
          <w:rFonts w:hint="eastAsia" w:ascii="宋体" w:hAnsi="宋体"/>
          <w:lang w:val="en-US" w:eastAsia="zh-CN"/>
        </w:rPr>
        <w:t>5</w:t>
      </w:r>
      <w:r>
        <w:rPr>
          <w:rFonts w:hint="eastAsia" w:ascii="宋体" w:hAnsi="宋体"/>
        </w:rPr>
        <w:t>．在开班前授课教师会将联系电话或相关要求公布在活动微信群内，请家长随时关注群通知。每日家长应准时接送孩子，提前十分钟送到托管地点，结束后十分钟内接走；如确有困难要早送晚接的，请提前在微信群里告知授课教师或者校工会工作人员。</w:t>
      </w:r>
    </w:p>
    <w:p>
      <w:pPr>
        <w:ind w:firstLine="321" w:firstLineChars="100"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br w:type="page"/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附件</w:t>
      </w:r>
      <w:r>
        <w:rPr>
          <w:rFonts w:ascii="宋体" w:hAnsi="宋体" w:cs="宋体"/>
          <w:b/>
          <w:color w:val="000000"/>
          <w:kern w:val="0"/>
          <w:sz w:val="32"/>
          <w:szCs w:val="32"/>
        </w:rPr>
        <w:t xml:space="preserve">          </w:t>
      </w:r>
    </w:p>
    <w:p>
      <w:pPr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2</w:t>
      </w:r>
      <w:r>
        <w:rPr>
          <w:rFonts w:ascii="宋体" w:hAnsi="宋体" w:cs="宋体"/>
          <w:b/>
          <w:color w:val="000000"/>
          <w:kern w:val="0"/>
          <w:sz w:val="44"/>
          <w:szCs w:val="44"/>
        </w:rPr>
        <w:t>02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年教职工子女托管班报名表</w:t>
      </w: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827"/>
        <w:gridCol w:w="1000"/>
        <w:gridCol w:w="701"/>
        <w:gridCol w:w="1701"/>
        <w:gridCol w:w="425"/>
        <w:gridCol w:w="709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孩子姓名</w:t>
            </w:r>
          </w:p>
        </w:tc>
        <w:tc>
          <w:tcPr>
            <w:tcW w:w="1827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家长姓名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502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8030" w:type="dxa"/>
            <w:gridSpan w:val="7"/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5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托管班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目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．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羽毛</w:t>
            </w:r>
            <w:r>
              <w:rPr>
                <w:rFonts w:hint="eastAsia" w:ascii="宋体" w:hAnsi="宋体"/>
                <w:sz w:val="24"/>
              </w:rPr>
              <w:t>球（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</w:rPr>
              <w:t>元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次）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ind w:firstLine="241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参与次数：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活动时间：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7月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z w:val="24"/>
              </w:rPr>
              <w:t>日-7月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（上午</w:t>
            </w:r>
            <w:r>
              <w:rPr>
                <w:rFonts w:ascii="宋体" w:hAnsi="宋体"/>
                <w:sz w:val="24"/>
              </w:rPr>
              <w:t>8:30-11:30</w:t>
            </w:r>
            <w:r>
              <w:rPr>
                <w:rFonts w:hint="eastAsia" w:ascii="宋体" w:hAnsi="宋体"/>
                <w:sz w:val="24"/>
              </w:rPr>
              <w:t>，共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58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．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羽毛球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元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次）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ind w:firstLine="241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参与次数：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活动时间：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7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hint="eastAsia" w:ascii="宋体" w:hAnsi="宋体"/>
                <w:b/>
                <w:sz w:val="24"/>
              </w:rPr>
              <w:t>7月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（下午</w:t>
            </w:r>
            <w:r>
              <w:rPr>
                <w:rFonts w:ascii="宋体" w:hAnsi="宋体"/>
                <w:sz w:val="24"/>
              </w:rPr>
              <w:t>2:00—4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hint="eastAsia" w:ascii="宋体" w:hAnsi="宋体"/>
                <w:sz w:val="24"/>
              </w:rPr>
              <w:t>，共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5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总额</w:t>
            </w:r>
          </w:p>
        </w:tc>
        <w:tc>
          <w:tcPr>
            <w:tcW w:w="803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030" w:type="dxa"/>
            <w:gridSpan w:val="7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时</w:t>
            </w:r>
            <w:r>
              <w:rPr>
                <w:rFonts w:hint="eastAsia" w:ascii="宋体" w:hAnsi="宋体"/>
                <w:sz w:val="24"/>
              </w:rPr>
              <w:t>请注明学员现有水平：</w:t>
            </w:r>
          </w:p>
          <w:p>
            <w:pPr>
              <w:ind w:firstLine="240" w:firstLineChars="10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羽毛球</w:t>
            </w:r>
            <w:r>
              <w:rPr>
                <w:rFonts w:hint="eastAsia" w:ascii="宋体" w:hAnsi="宋体"/>
                <w:sz w:val="24"/>
              </w:rPr>
              <w:t>：零基础（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），有一定基础（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），水平较高（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 xml:space="preserve">1.  </w:t>
      </w:r>
      <w:r>
        <w:rPr>
          <w:rFonts w:hint="eastAsia" w:ascii="宋体" w:hAnsi="宋体"/>
        </w:rPr>
        <w:t>乒乓球活动场地：</w:t>
      </w:r>
      <w:r>
        <w:rPr>
          <w:rFonts w:hint="eastAsia" w:ascii="宋体" w:hAnsi="宋体"/>
          <w:lang w:val="en-US" w:eastAsia="zh-CN"/>
        </w:rPr>
        <w:t>主楼D区一层教工之家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篮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球活动场地：室内篮球馆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textAlignment w:val="auto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羽毛球活动场地：</w:t>
      </w:r>
      <w:r>
        <w:rPr>
          <w:rFonts w:hint="eastAsia" w:ascii="宋体" w:hAnsi="宋体"/>
        </w:rPr>
        <w:t>室内篮球馆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声  乐活动场地：主楼礼堂西北角活动室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书  法</w:t>
      </w:r>
      <w:r>
        <w:rPr>
          <w:rFonts w:hint="eastAsia" w:ascii="宋体" w:hAnsi="宋体"/>
        </w:rPr>
        <w:t>活动场地：</w:t>
      </w:r>
      <w:r>
        <w:rPr>
          <w:rFonts w:hint="eastAsia" w:ascii="宋体" w:hAnsi="宋体"/>
          <w:lang w:val="en-US" w:eastAsia="zh-CN"/>
        </w:rPr>
        <w:t>主楼D区一层教工之家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0" w:leftChars="200" w:hanging="420" w:hangingChars="20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2．家长应综合考虑孩子和托管班活动时间安排，灵活选择托管班次数，并在参与次数填写相应数字；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2" w:leftChars="200" w:hanging="422" w:hangingChars="200"/>
        <w:textAlignment w:val="auto"/>
        <w:rPr>
          <w:rFonts w:ascii="宋体" w:hAnsi="宋体"/>
          <w:b/>
        </w:rPr>
      </w:pPr>
      <w:r>
        <w:rPr>
          <w:rFonts w:ascii="宋体" w:hAnsi="宋体"/>
          <w:b/>
        </w:rPr>
        <w:t>3</w:t>
      </w:r>
      <w:r>
        <w:rPr>
          <w:rFonts w:hint="eastAsia" w:ascii="宋体" w:hAnsi="宋体"/>
          <w:b/>
        </w:rPr>
        <w:t>. 为了保障托管班</w:t>
      </w:r>
      <w:r>
        <w:rPr>
          <w:rFonts w:hint="eastAsia" w:ascii="宋体" w:hAnsi="宋体"/>
          <w:b/>
          <w:lang w:val="en-US" w:eastAsia="zh-CN"/>
        </w:rPr>
        <w:t>的</w:t>
      </w:r>
      <w:r>
        <w:rPr>
          <w:rFonts w:hint="eastAsia" w:ascii="宋体" w:hAnsi="宋体"/>
          <w:b/>
        </w:rPr>
        <w:t>正常运行，</w:t>
      </w:r>
      <w:r>
        <w:rPr>
          <w:rFonts w:hint="eastAsia" w:ascii="宋体" w:hAnsi="宋体"/>
          <w:b/>
          <w:lang w:val="en-US" w:eastAsia="zh-CN"/>
        </w:rPr>
        <w:t>只</w:t>
      </w:r>
      <w:r>
        <w:rPr>
          <w:rFonts w:hint="eastAsia" w:ascii="宋体" w:hAnsi="宋体"/>
          <w:b/>
        </w:rPr>
        <w:t>接</w:t>
      </w:r>
      <w:r>
        <w:rPr>
          <w:rFonts w:hint="eastAsia" w:ascii="宋体" w:hAnsi="宋体"/>
          <w:b/>
          <w:lang w:val="en-US" w:eastAsia="zh-CN"/>
        </w:rPr>
        <w:t>收校内教职工</w:t>
      </w:r>
      <w:r>
        <w:rPr>
          <w:rFonts w:hint="eastAsia" w:ascii="宋体" w:hAnsi="宋体"/>
          <w:b/>
        </w:rPr>
        <w:t>子女报名</w:t>
      </w:r>
      <w:r>
        <w:rPr>
          <w:rFonts w:hint="eastAsia" w:ascii="宋体" w:hAnsi="宋体"/>
          <w:b/>
          <w:lang w:eastAsia="zh-CN"/>
        </w:rPr>
        <w:t>，</w:t>
      </w:r>
      <w:r>
        <w:rPr>
          <w:rFonts w:hint="eastAsia" w:ascii="宋体" w:hAnsi="宋体"/>
          <w:b/>
        </w:rPr>
        <w:t>报名时需携带</w:t>
      </w:r>
      <w:r>
        <w:rPr>
          <w:rFonts w:hint="eastAsia" w:ascii="宋体" w:hAnsi="宋体"/>
          <w:b/>
          <w:lang w:val="en-US" w:eastAsia="zh-CN"/>
        </w:rPr>
        <w:t>中小学生学籍卡复印件以</w:t>
      </w:r>
      <w:r>
        <w:rPr>
          <w:rFonts w:hint="eastAsia" w:ascii="宋体" w:hAnsi="宋体"/>
          <w:b/>
        </w:rPr>
        <w:t>及在有效期内意外伤害保险的截图复印件</w:t>
      </w:r>
      <w:r>
        <w:rPr>
          <w:rFonts w:ascii="宋体" w:hAnsi="宋体"/>
          <w:b/>
        </w:rPr>
        <w:t>。</w:t>
      </w:r>
      <w:r>
        <w:rPr>
          <w:rFonts w:hint="eastAsia" w:ascii="宋体" w:hAnsi="宋体"/>
          <w:b/>
        </w:rPr>
        <w:t>（例如：泰康保险、平安保险等等）；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ascii="宋体" w:hAnsi="宋体"/>
          <w:b/>
        </w:rPr>
      </w:pPr>
      <w:r>
        <w:rPr>
          <w:rFonts w:hint="eastAsia" w:ascii="宋体" w:hAnsi="宋体"/>
          <w:b/>
          <w:lang w:val="en-US" w:eastAsia="zh-CN"/>
        </w:rPr>
        <w:t>4</w:t>
      </w:r>
      <w:r>
        <w:rPr>
          <w:rFonts w:hint="eastAsia" w:ascii="宋体" w:hAnsi="宋体"/>
          <w:b/>
        </w:rPr>
        <w:t>.如孩子出现发热、咳嗽、头晕、呕吐等不适现象，请家长及时接走就医。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  <w:b/>
        </w:rPr>
      </w:pPr>
      <w:r>
        <w:rPr>
          <w:rFonts w:hint="eastAsia" w:ascii="宋体" w:hAnsi="宋体"/>
          <w:lang w:val="en-US" w:eastAsia="zh-CN"/>
        </w:rPr>
        <w:t>5</w:t>
      </w:r>
      <w:r>
        <w:rPr>
          <w:rFonts w:hint="eastAsia" w:ascii="宋体" w:hAnsi="宋体"/>
        </w:rPr>
        <w:t>．在开班前授课教师会将联系电话或相关要求公布在活动微信群内，请家长随时关注群通知。每日家长应准时接送孩子，提前十分钟送到托管地点，结束后十分钟内接走；如确有困难要早送晚接的，请提前在微信群里告知授课教师或者校工会工作人员。</w:t>
      </w:r>
    </w:p>
    <w:p>
      <w:pPr>
        <w:ind w:firstLine="321" w:firstLineChars="100"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br w:type="page"/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附件</w:t>
      </w:r>
      <w:r>
        <w:rPr>
          <w:rFonts w:ascii="宋体" w:hAnsi="宋体" w:cs="宋体"/>
          <w:b/>
          <w:color w:val="000000"/>
          <w:kern w:val="0"/>
          <w:sz w:val="32"/>
          <w:szCs w:val="32"/>
        </w:rPr>
        <w:t xml:space="preserve">          </w:t>
      </w:r>
    </w:p>
    <w:p>
      <w:pPr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2</w:t>
      </w:r>
      <w:r>
        <w:rPr>
          <w:rFonts w:ascii="宋体" w:hAnsi="宋体" w:cs="宋体"/>
          <w:b/>
          <w:color w:val="000000"/>
          <w:kern w:val="0"/>
          <w:sz w:val="44"/>
          <w:szCs w:val="44"/>
        </w:rPr>
        <w:t>02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年教职工子女托管班报名表</w:t>
      </w: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827"/>
        <w:gridCol w:w="1000"/>
        <w:gridCol w:w="701"/>
        <w:gridCol w:w="1701"/>
        <w:gridCol w:w="425"/>
        <w:gridCol w:w="709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孩子姓名</w:t>
            </w:r>
          </w:p>
        </w:tc>
        <w:tc>
          <w:tcPr>
            <w:tcW w:w="1827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家长姓名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502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8030" w:type="dxa"/>
            <w:gridSpan w:val="7"/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5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托管班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目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．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声乐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</w:rPr>
              <w:t>元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次）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ind w:firstLine="241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参与次数：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活动时间：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7月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z w:val="24"/>
              </w:rPr>
              <w:t>日-7月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（上午</w:t>
            </w:r>
            <w:r>
              <w:rPr>
                <w:rFonts w:ascii="宋体" w:hAnsi="宋体"/>
                <w:sz w:val="24"/>
              </w:rPr>
              <w:t>8:30-11:30</w:t>
            </w:r>
            <w:r>
              <w:rPr>
                <w:rFonts w:hint="eastAsia" w:ascii="宋体" w:hAnsi="宋体"/>
                <w:sz w:val="24"/>
              </w:rPr>
              <w:t>，共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58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．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声乐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元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次）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ind w:firstLine="241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参与次数：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活动时间：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7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hint="eastAsia" w:ascii="宋体" w:hAnsi="宋体"/>
                <w:b/>
                <w:sz w:val="24"/>
              </w:rPr>
              <w:t>7月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（下午</w:t>
            </w:r>
            <w:r>
              <w:rPr>
                <w:rFonts w:ascii="宋体" w:hAnsi="宋体"/>
                <w:sz w:val="24"/>
              </w:rPr>
              <w:t>2:00—4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hint="eastAsia" w:ascii="宋体" w:hAnsi="宋体"/>
                <w:sz w:val="24"/>
              </w:rPr>
              <w:t>，共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5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总额</w:t>
            </w:r>
          </w:p>
        </w:tc>
        <w:tc>
          <w:tcPr>
            <w:tcW w:w="803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030" w:type="dxa"/>
            <w:gridSpan w:val="7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时</w:t>
            </w:r>
            <w:r>
              <w:rPr>
                <w:rFonts w:hint="eastAsia" w:ascii="宋体" w:hAnsi="宋体"/>
                <w:sz w:val="24"/>
              </w:rPr>
              <w:t>请注明学员现有水平：</w:t>
            </w:r>
          </w:p>
          <w:p>
            <w:pPr>
              <w:ind w:firstLine="240" w:firstLineChars="10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声 乐</w:t>
            </w:r>
            <w:r>
              <w:rPr>
                <w:rFonts w:hint="eastAsia" w:ascii="宋体" w:hAnsi="宋体"/>
                <w:sz w:val="24"/>
              </w:rPr>
              <w:t>：零基础（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），有一定基础（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），水平较高（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 xml:space="preserve">1.  </w:t>
      </w:r>
      <w:r>
        <w:rPr>
          <w:rFonts w:hint="eastAsia" w:ascii="宋体" w:hAnsi="宋体"/>
        </w:rPr>
        <w:t>乒乓球活动场地：</w:t>
      </w:r>
      <w:r>
        <w:rPr>
          <w:rFonts w:hint="eastAsia" w:ascii="宋体" w:hAnsi="宋体"/>
          <w:lang w:val="en-US" w:eastAsia="zh-CN"/>
        </w:rPr>
        <w:t>主楼D区一层教工之家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篮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球活动场地：室内篮球馆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textAlignment w:val="auto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羽毛球活动场地：</w:t>
      </w:r>
      <w:r>
        <w:rPr>
          <w:rFonts w:hint="eastAsia" w:ascii="宋体" w:hAnsi="宋体"/>
        </w:rPr>
        <w:t>室内篮球馆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声  乐活动场地：主楼礼堂西北角活动室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书  法</w:t>
      </w:r>
      <w:r>
        <w:rPr>
          <w:rFonts w:hint="eastAsia" w:ascii="宋体" w:hAnsi="宋体"/>
        </w:rPr>
        <w:t>活动场地：</w:t>
      </w:r>
      <w:r>
        <w:rPr>
          <w:rFonts w:hint="eastAsia" w:ascii="宋体" w:hAnsi="宋体"/>
          <w:lang w:val="en-US" w:eastAsia="zh-CN"/>
        </w:rPr>
        <w:t>主楼D区一层教工之家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0" w:leftChars="200" w:hanging="420" w:hangingChars="20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2．家长应综合考虑孩子和托管班活动时间安排，灵活选择托管班次数，并在参与次数填写相应数字；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2" w:leftChars="200" w:hanging="422" w:hangingChars="200"/>
        <w:textAlignment w:val="auto"/>
        <w:rPr>
          <w:rFonts w:ascii="宋体" w:hAnsi="宋体"/>
          <w:b/>
        </w:rPr>
      </w:pPr>
      <w:r>
        <w:rPr>
          <w:rFonts w:ascii="宋体" w:hAnsi="宋体"/>
          <w:b/>
        </w:rPr>
        <w:t>3</w:t>
      </w:r>
      <w:r>
        <w:rPr>
          <w:rFonts w:hint="eastAsia" w:ascii="宋体" w:hAnsi="宋体"/>
          <w:b/>
        </w:rPr>
        <w:t>. 为了保障托管班</w:t>
      </w:r>
      <w:r>
        <w:rPr>
          <w:rFonts w:hint="eastAsia" w:ascii="宋体" w:hAnsi="宋体"/>
          <w:b/>
          <w:lang w:val="en-US" w:eastAsia="zh-CN"/>
        </w:rPr>
        <w:t>的</w:t>
      </w:r>
      <w:r>
        <w:rPr>
          <w:rFonts w:hint="eastAsia" w:ascii="宋体" w:hAnsi="宋体"/>
          <w:b/>
        </w:rPr>
        <w:t>正常运行，</w:t>
      </w:r>
      <w:r>
        <w:rPr>
          <w:rFonts w:hint="eastAsia" w:ascii="宋体" w:hAnsi="宋体"/>
          <w:b/>
          <w:lang w:val="en-US" w:eastAsia="zh-CN"/>
        </w:rPr>
        <w:t>只</w:t>
      </w:r>
      <w:r>
        <w:rPr>
          <w:rFonts w:hint="eastAsia" w:ascii="宋体" w:hAnsi="宋体"/>
          <w:b/>
        </w:rPr>
        <w:t>接</w:t>
      </w:r>
      <w:r>
        <w:rPr>
          <w:rFonts w:hint="eastAsia" w:ascii="宋体" w:hAnsi="宋体"/>
          <w:b/>
          <w:lang w:val="en-US" w:eastAsia="zh-CN"/>
        </w:rPr>
        <w:t>收校内教职工</w:t>
      </w:r>
      <w:r>
        <w:rPr>
          <w:rFonts w:hint="eastAsia" w:ascii="宋体" w:hAnsi="宋体"/>
          <w:b/>
        </w:rPr>
        <w:t>子女报名</w:t>
      </w:r>
      <w:r>
        <w:rPr>
          <w:rFonts w:hint="eastAsia" w:ascii="宋体" w:hAnsi="宋体"/>
          <w:b/>
          <w:lang w:eastAsia="zh-CN"/>
        </w:rPr>
        <w:t>，</w:t>
      </w:r>
      <w:r>
        <w:rPr>
          <w:rFonts w:hint="eastAsia" w:ascii="宋体" w:hAnsi="宋体"/>
          <w:b/>
        </w:rPr>
        <w:t>报名时需携带</w:t>
      </w:r>
      <w:r>
        <w:rPr>
          <w:rFonts w:hint="eastAsia" w:ascii="宋体" w:hAnsi="宋体"/>
          <w:b/>
          <w:lang w:val="en-US" w:eastAsia="zh-CN"/>
        </w:rPr>
        <w:t>中小学生学籍卡复印件以</w:t>
      </w:r>
      <w:r>
        <w:rPr>
          <w:rFonts w:hint="eastAsia" w:ascii="宋体" w:hAnsi="宋体"/>
          <w:b/>
        </w:rPr>
        <w:t>及在有效期内意外伤害保险的截图复印件</w:t>
      </w:r>
      <w:r>
        <w:rPr>
          <w:rFonts w:ascii="宋体" w:hAnsi="宋体"/>
          <w:b/>
        </w:rPr>
        <w:t>。</w:t>
      </w:r>
      <w:r>
        <w:rPr>
          <w:rFonts w:hint="eastAsia" w:ascii="宋体" w:hAnsi="宋体"/>
          <w:b/>
        </w:rPr>
        <w:t>（例如：泰康保险、平安保险等等）；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ascii="宋体" w:hAnsi="宋体"/>
          <w:b/>
        </w:rPr>
      </w:pPr>
      <w:r>
        <w:rPr>
          <w:rFonts w:hint="eastAsia" w:ascii="宋体" w:hAnsi="宋体"/>
          <w:b/>
          <w:lang w:val="en-US" w:eastAsia="zh-CN"/>
        </w:rPr>
        <w:t>4</w:t>
      </w:r>
      <w:r>
        <w:rPr>
          <w:rFonts w:hint="eastAsia" w:ascii="宋体" w:hAnsi="宋体"/>
          <w:b/>
        </w:rPr>
        <w:t>.如孩子出现发热、咳嗽、头晕、呕吐等不适现象，请家长及时接走就医。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5</w:t>
      </w:r>
      <w:r>
        <w:rPr>
          <w:rFonts w:hint="eastAsia" w:ascii="宋体" w:hAnsi="宋体"/>
        </w:rPr>
        <w:t>．在开班前授课教师会将联系电话或相关要求公布在活动微信群内，请家长随时关注群通知。每日家长应准时接送孩子，提前十分钟送到托管地点，结束后十分钟内接走；如确有困难要早送晚接的，请提前在微信群里告知授课教师或者校工会工作人员。</w:t>
      </w:r>
    </w:p>
    <w:p>
      <w:pPr>
        <w:ind w:firstLine="321" w:firstLineChars="100"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br w:type="page"/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附件</w:t>
      </w:r>
      <w:r>
        <w:rPr>
          <w:rFonts w:ascii="宋体" w:hAnsi="宋体" w:cs="宋体"/>
          <w:b/>
          <w:color w:val="000000"/>
          <w:kern w:val="0"/>
          <w:sz w:val="32"/>
          <w:szCs w:val="32"/>
        </w:rPr>
        <w:t xml:space="preserve">          </w:t>
      </w:r>
    </w:p>
    <w:p>
      <w:pPr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2</w:t>
      </w:r>
      <w:r>
        <w:rPr>
          <w:rFonts w:ascii="宋体" w:hAnsi="宋体" w:cs="宋体"/>
          <w:b/>
          <w:color w:val="000000"/>
          <w:kern w:val="0"/>
          <w:sz w:val="44"/>
          <w:szCs w:val="44"/>
        </w:rPr>
        <w:t>02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年教职工子女托管班报名表</w:t>
      </w:r>
    </w:p>
    <w:tbl>
      <w:tblPr>
        <w:tblStyle w:val="6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827"/>
        <w:gridCol w:w="1000"/>
        <w:gridCol w:w="701"/>
        <w:gridCol w:w="1701"/>
        <w:gridCol w:w="425"/>
        <w:gridCol w:w="709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孩子姓名</w:t>
            </w:r>
          </w:p>
        </w:tc>
        <w:tc>
          <w:tcPr>
            <w:tcW w:w="1827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家长姓名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502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8030" w:type="dxa"/>
            <w:gridSpan w:val="7"/>
            <w:vAlign w:val="center"/>
          </w:tcPr>
          <w:p>
            <w:pPr>
              <w:ind w:firstLine="360" w:firstLineChars="1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5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0" w:name="_GoBack" w:colFirst="0" w:colLast="0"/>
            <w:r>
              <w:rPr>
                <w:rFonts w:hint="eastAsia" w:ascii="宋体" w:hAnsi="宋体"/>
                <w:sz w:val="24"/>
              </w:rPr>
              <w:t>托管班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目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．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书法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4"/>
              </w:rPr>
              <w:t>元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次）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ind w:firstLine="241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参与次数：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活动时间：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7月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z w:val="24"/>
              </w:rPr>
              <w:t>日-7月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（上午</w:t>
            </w:r>
            <w:r>
              <w:rPr>
                <w:rFonts w:ascii="宋体" w:hAnsi="宋体"/>
                <w:sz w:val="24"/>
              </w:rPr>
              <w:t>8:30-11:30</w:t>
            </w:r>
            <w:r>
              <w:rPr>
                <w:rFonts w:hint="eastAsia" w:ascii="宋体" w:hAnsi="宋体"/>
                <w:sz w:val="24"/>
              </w:rPr>
              <w:t>，共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小时）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58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．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书法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元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次）</w:t>
            </w:r>
          </w:p>
        </w:tc>
        <w:tc>
          <w:tcPr>
            <w:tcW w:w="2827" w:type="dxa"/>
            <w:gridSpan w:val="3"/>
            <w:vAlign w:val="center"/>
          </w:tcPr>
          <w:p>
            <w:pPr>
              <w:ind w:firstLine="241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参与次数：</w:t>
            </w:r>
          </w:p>
        </w:tc>
        <w:tc>
          <w:tcPr>
            <w:tcW w:w="2376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活动时间：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7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hint="eastAsia" w:ascii="宋体" w:hAnsi="宋体"/>
                <w:b/>
                <w:sz w:val="24"/>
              </w:rPr>
              <w:t>7月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（下午</w:t>
            </w:r>
            <w:r>
              <w:rPr>
                <w:rFonts w:ascii="宋体" w:hAnsi="宋体"/>
                <w:sz w:val="24"/>
              </w:rPr>
              <w:t>2:00—4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hint="eastAsia" w:ascii="宋体" w:hAnsi="宋体"/>
                <w:sz w:val="24"/>
              </w:rPr>
              <w:t>，共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5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总额</w:t>
            </w:r>
          </w:p>
        </w:tc>
        <w:tc>
          <w:tcPr>
            <w:tcW w:w="803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030" w:type="dxa"/>
            <w:gridSpan w:val="7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时</w:t>
            </w:r>
            <w:r>
              <w:rPr>
                <w:rFonts w:hint="eastAsia" w:ascii="宋体" w:hAnsi="宋体"/>
                <w:sz w:val="24"/>
              </w:rPr>
              <w:t>请注明学员现有水平：</w:t>
            </w:r>
          </w:p>
          <w:p>
            <w:pPr>
              <w:ind w:firstLine="240" w:firstLineChars="100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书 法</w:t>
            </w:r>
            <w:r>
              <w:rPr>
                <w:rFonts w:hint="eastAsia" w:ascii="宋体" w:hAnsi="宋体"/>
                <w:sz w:val="24"/>
              </w:rPr>
              <w:t>：零基础（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），有一定基础（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），水平较高（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 xml:space="preserve"> 1.  </w:t>
      </w:r>
      <w:r>
        <w:rPr>
          <w:rFonts w:hint="eastAsia" w:ascii="宋体" w:hAnsi="宋体"/>
        </w:rPr>
        <w:t>乒乓球活动场地：</w:t>
      </w:r>
      <w:r>
        <w:rPr>
          <w:rFonts w:hint="eastAsia" w:ascii="宋体" w:hAnsi="宋体"/>
          <w:lang w:val="en-US" w:eastAsia="zh-CN"/>
        </w:rPr>
        <w:t>主楼D区一层教工之家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篮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球活动场地：室内篮球馆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textAlignment w:val="auto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羽毛球活动场地：</w:t>
      </w:r>
      <w:r>
        <w:rPr>
          <w:rFonts w:hint="eastAsia" w:ascii="宋体" w:hAnsi="宋体"/>
        </w:rPr>
        <w:t>室内篮球馆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textAlignment w:val="auto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声  乐活动场地：主楼礼堂西北角活动室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书  法</w:t>
      </w:r>
      <w:r>
        <w:rPr>
          <w:rFonts w:hint="eastAsia" w:ascii="宋体" w:hAnsi="宋体"/>
        </w:rPr>
        <w:t>活动场地：</w:t>
      </w:r>
      <w:r>
        <w:rPr>
          <w:rFonts w:hint="eastAsia" w:ascii="宋体" w:hAnsi="宋体"/>
          <w:lang w:val="en-US" w:eastAsia="zh-CN"/>
        </w:rPr>
        <w:t>主楼D区一层教工之家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0" w:leftChars="200" w:hanging="420" w:hangingChars="200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2．家长应综合考虑孩子和托管班活动时间安排，灵活选择托管班次数，并在参与次数填写相应数字；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2" w:leftChars="200" w:hanging="422" w:hangingChars="200"/>
        <w:textAlignment w:val="auto"/>
        <w:rPr>
          <w:rFonts w:ascii="宋体" w:hAnsi="宋体"/>
          <w:b/>
        </w:rPr>
      </w:pPr>
      <w:r>
        <w:rPr>
          <w:rFonts w:ascii="宋体" w:hAnsi="宋体"/>
          <w:b/>
        </w:rPr>
        <w:t>3</w:t>
      </w:r>
      <w:r>
        <w:rPr>
          <w:rFonts w:hint="eastAsia" w:ascii="宋体" w:hAnsi="宋体"/>
          <w:b/>
        </w:rPr>
        <w:t>. 为了保障托管班</w:t>
      </w:r>
      <w:r>
        <w:rPr>
          <w:rFonts w:hint="eastAsia" w:ascii="宋体" w:hAnsi="宋体"/>
          <w:b/>
          <w:lang w:val="en-US" w:eastAsia="zh-CN"/>
        </w:rPr>
        <w:t>的</w:t>
      </w:r>
      <w:r>
        <w:rPr>
          <w:rFonts w:hint="eastAsia" w:ascii="宋体" w:hAnsi="宋体"/>
          <w:b/>
        </w:rPr>
        <w:t>正常运行，</w:t>
      </w:r>
      <w:r>
        <w:rPr>
          <w:rFonts w:hint="eastAsia" w:ascii="宋体" w:hAnsi="宋体"/>
          <w:b/>
          <w:lang w:val="en-US" w:eastAsia="zh-CN"/>
        </w:rPr>
        <w:t>只</w:t>
      </w:r>
      <w:r>
        <w:rPr>
          <w:rFonts w:hint="eastAsia" w:ascii="宋体" w:hAnsi="宋体"/>
          <w:b/>
        </w:rPr>
        <w:t>接</w:t>
      </w:r>
      <w:r>
        <w:rPr>
          <w:rFonts w:hint="eastAsia" w:ascii="宋体" w:hAnsi="宋体"/>
          <w:b/>
          <w:lang w:val="en-US" w:eastAsia="zh-CN"/>
        </w:rPr>
        <w:t>收校内教职工</w:t>
      </w:r>
      <w:r>
        <w:rPr>
          <w:rFonts w:hint="eastAsia" w:ascii="宋体" w:hAnsi="宋体"/>
          <w:b/>
        </w:rPr>
        <w:t>子女报名</w:t>
      </w:r>
      <w:r>
        <w:rPr>
          <w:rFonts w:hint="eastAsia" w:ascii="宋体" w:hAnsi="宋体"/>
          <w:b/>
          <w:lang w:eastAsia="zh-CN"/>
        </w:rPr>
        <w:t>，</w:t>
      </w:r>
      <w:r>
        <w:rPr>
          <w:rFonts w:hint="eastAsia" w:ascii="宋体" w:hAnsi="宋体"/>
          <w:b/>
        </w:rPr>
        <w:t>报名时需携带</w:t>
      </w:r>
      <w:r>
        <w:rPr>
          <w:rFonts w:hint="eastAsia" w:ascii="宋体" w:hAnsi="宋体"/>
          <w:b/>
          <w:lang w:val="en-US" w:eastAsia="zh-CN"/>
        </w:rPr>
        <w:t>中小学生学籍卡复印件以</w:t>
      </w:r>
      <w:r>
        <w:rPr>
          <w:rFonts w:hint="eastAsia" w:ascii="宋体" w:hAnsi="宋体"/>
          <w:b/>
        </w:rPr>
        <w:t>及在有效期内意外伤害保险的截图复印件</w:t>
      </w:r>
      <w:r>
        <w:rPr>
          <w:rFonts w:ascii="宋体" w:hAnsi="宋体"/>
          <w:b/>
        </w:rPr>
        <w:t>。</w:t>
      </w:r>
      <w:r>
        <w:rPr>
          <w:rFonts w:hint="eastAsia" w:ascii="宋体" w:hAnsi="宋体"/>
          <w:b/>
        </w:rPr>
        <w:t>（例如：泰康保险、平安保险等等）；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ascii="宋体" w:hAnsi="宋体"/>
          <w:b/>
        </w:rPr>
      </w:pPr>
      <w:r>
        <w:rPr>
          <w:rFonts w:hint="eastAsia" w:ascii="宋体" w:hAnsi="宋体"/>
          <w:b/>
          <w:lang w:val="en-US" w:eastAsia="zh-CN"/>
        </w:rPr>
        <w:t>4</w:t>
      </w:r>
      <w:r>
        <w:rPr>
          <w:rFonts w:hint="eastAsia" w:ascii="宋体" w:hAnsi="宋体"/>
          <w:b/>
        </w:rPr>
        <w:t>.如孩子出现发热、咳嗽、头晕、呕吐等不适现象，请家长及时接走就医。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5</w:t>
      </w:r>
      <w:r>
        <w:rPr>
          <w:rFonts w:hint="eastAsia" w:ascii="宋体" w:hAnsi="宋体"/>
        </w:rPr>
        <w:t>．在开班前授课教师会将联系电话或相关要求公布在活动微信群内，请家长随时关注群通知。每日家长应准时接送孩子，提前十分钟送到托管地点，结束后十分钟内接走；如确有困难要早送晚接的，请提前在微信群里告知授课教师或者校工会工作人员。</w:t>
      </w:r>
    </w:p>
    <w:sectPr>
      <w:pgSz w:w="11906" w:h="16838"/>
      <w:pgMar w:top="1043" w:right="1701" w:bottom="1043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4C13AE"/>
    <w:multiLevelType w:val="singleLevel"/>
    <w:tmpl w:val="7C4C13AE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g2MDY1MDJhZWVmY2JiYTlhOWIwMWQxODE3ZDIwZWYifQ=="/>
  </w:docVars>
  <w:rsids>
    <w:rsidRoot w:val="009A4855"/>
    <w:rsid w:val="00030AD3"/>
    <w:rsid w:val="000B50CE"/>
    <w:rsid w:val="00126452"/>
    <w:rsid w:val="0012691B"/>
    <w:rsid w:val="0014008E"/>
    <w:rsid w:val="0015465C"/>
    <w:rsid w:val="00154DC8"/>
    <w:rsid w:val="00157BFC"/>
    <w:rsid w:val="001630F2"/>
    <w:rsid w:val="00164594"/>
    <w:rsid w:val="001718A2"/>
    <w:rsid w:val="00191A06"/>
    <w:rsid w:val="001A4345"/>
    <w:rsid w:val="001B3EA2"/>
    <w:rsid w:val="001D2B34"/>
    <w:rsid w:val="001D473C"/>
    <w:rsid w:val="001D5BEC"/>
    <w:rsid w:val="00260820"/>
    <w:rsid w:val="00271301"/>
    <w:rsid w:val="002A6A79"/>
    <w:rsid w:val="002B7AAC"/>
    <w:rsid w:val="002D6482"/>
    <w:rsid w:val="002E1216"/>
    <w:rsid w:val="002F5FCD"/>
    <w:rsid w:val="0030285D"/>
    <w:rsid w:val="003144C8"/>
    <w:rsid w:val="0033304C"/>
    <w:rsid w:val="00376AEF"/>
    <w:rsid w:val="00391856"/>
    <w:rsid w:val="003B1001"/>
    <w:rsid w:val="003B28A1"/>
    <w:rsid w:val="003C0DDF"/>
    <w:rsid w:val="003E16B8"/>
    <w:rsid w:val="00411EC6"/>
    <w:rsid w:val="004411F5"/>
    <w:rsid w:val="00481AC0"/>
    <w:rsid w:val="004A67F1"/>
    <w:rsid w:val="004C35FA"/>
    <w:rsid w:val="00530306"/>
    <w:rsid w:val="0054062A"/>
    <w:rsid w:val="00556B4D"/>
    <w:rsid w:val="005607B0"/>
    <w:rsid w:val="00562112"/>
    <w:rsid w:val="00571AAC"/>
    <w:rsid w:val="00597CFA"/>
    <w:rsid w:val="005C0801"/>
    <w:rsid w:val="005D5C64"/>
    <w:rsid w:val="00621C3D"/>
    <w:rsid w:val="006327B3"/>
    <w:rsid w:val="00636032"/>
    <w:rsid w:val="00646A69"/>
    <w:rsid w:val="006560E1"/>
    <w:rsid w:val="00656BCF"/>
    <w:rsid w:val="00665B0D"/>
    <w:rsid w:val="006C2491"/>
    <w:rsid w:val="006D4451"/>
    <w:rsid w:val="006F7C1B"/>
    <w:rsid w:val="00701738"/>
    <w:rsid w:val="007019D3"/>
    <w:rsid w:val="00734899"/>
    <w:rsid w:val="00745437"/>
    <w:rsid w:val="007665F7"/>
    <w:rsid w:val="00796CD0"/>
    <w:rsid w:val="007C4E52"/>
    <w:rsid w:val="007F484B"/>
    <w:rsid w:val="00834627"/>
    <w:rsid w:val="00834AF6"/>
    <w:rsid w:val="00853FB7"/>
    <w:rsid w:val="00861BDB"/>
    <w:rsid w:val="008A79B6"/>
    <w:rsid w:val="00901723"/>
    <w:rsid w:val="009024F8"/>
    <w:rsid w:val="00920AEC"/>
    <w:rsid w:val="00922A5A"/>
    <w:rsid w:val="00957AF3"/>
    <w:rsid w:val="00971EAB"/>
    <w:rsid w:val="00972113"/>
    <w:rsid w:val="00985BBE"/>
    <w:rsid w:val="00986F27"/>
    <w:rsid w:val="00996E29"/>
    <w:rsid w:val="009A4855"/>
    <w:rsid w:val="009B3D54"/>
    <w:rsid w:val="009B4AC4"/>
    <w:rsid w:val="009C7259"/>
    <w:rsid w:val="009F5B60"/>
    <w:rsid w:val="00A02814"/>
    <w:rsid w:val="00A04654"/>
    <w:rsid w:val="00A1115F"/>
    <w:rsid w:val="00A35995"/>
    <w:rsid w:val="00A875FA"/>
    <w:rsid w:val="00AE0D0A"/>
    <w:rsid w:val="00B07CC2"/>
    <w:rsid w:val="00B15719"/>
    <w:rsid w:val="00B55BC3"/>
    <w:rsid w:val="00B732AB"/>
    <w:rsid w:val="00B76A32"/>
    <w:rsid w:val="00BE00C9"/>
    <w:rsid w:val="00BF26B6"/>
    <w:rsid w:val="00C15B42"/>
    <w:rsid w:val="00C236E1"/>
    <w:rsid w:val="00C363BD"/>
    <w:rsid w:val="00C44311"/>
    <w:rsid w:val="00C71615"/>
    <w:rsid w:val="00C820C0"/>
    <w:rsid w:val="00C95E3E"/>
    <w:rsid w:val="00CC2356"/>
    <w:rsid w:val="00CC68CE"/>
    <w:rsid w:val="00CF4AC1"/>
    <w:rsid w:val="00D03F98"/>
    <w:rsid w:val="00D45296"/>
    <w:rsid w:val="00DB7342"/>
    <w:rsid w:val="00E0081F"/>
    <w:rsid w:val="00E03103"/>
    <w:rsid w:val="00E51B73"/>
    <w:rsid w:val="00E80AE4"/>
    <w:rsid w:val="00E84CC9"/>
    <w:rsid w:val="00E96FAD"/>
    <w:rsid w:val="00EA61CD"/>
    <w:rsid w:val="00EE3993"/>
    <w:rsid w:val="00EF26DD"/>
    <w:rsid w:val="00F07FA9"/>
    <w:rsid w:val="00F21AED"/>
    <w:rsid w:val="00FF47AC"/>
    <w:rsid w:val="00FF54AA"/>
    <w:rsid w:val="1D5F77B4"/>
    <w:rsid w:val="237E6E0F"/>
    <w:rsid w:val="27545EB0"/>
    <w:rsid w:val="293B7327"/>
    <w:rsid w:val="410F64F0"/>
    <w:rsid w:val="48E64762"/>
    <w:rsid w:val="494F67AB"/>
    <w:rsid w:val="4C2E397D"/>
    <w:rsid w:val="52677D6E"/>
    <w:rsid w:val="57C94C23"/>
    <w:rsid w:val="5BE051D9"/>
    <w:rsid w:val="5FFB6909"/>
    <w:rsid w:val="6B7E6624"/>
    <w:rsid w:val="72A12F1A"/>
    <w:rsid w:val="76F47940"/>
    <w:rsid w:val="78D4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页眉 字符"/>
    <w:link w:val="4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页脚 字符"/>
    <w:link w:val="3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批注框文本 字符"/>
    <w:link w:val="2"/>
    <w:semiHidden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2579</Words>
  <Characters>2704</Characters>
  <Lines>5</Lines>
  <Paragraphs>1</Paragraphs>
  <TotalTime>7</TotalTime>
  <ScaleCrop>false</ScaleCrop>
  <LinksUpToDate>false</LinksUpToDate>
  <CharactersWithSpaces>2863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2015-06-30T06:29:00Z</dcterms:created>
  <dc:creator>Chinese User</dc:creator>
  <cp:lastModifiedBy>Cogito Ergo Sum</cp:lastModifiedBy>
  <cp:lastPrinted>2023-06-15T06:10:00Z</cp:lastPrinted>
  <dcterms:modified xsi:type="dcterms:W3CDTF">2024-06-24T00:56:33Z</dcterms:modified>
  <dc:title>曹 琛 简 介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E09363CC61FC4C2CB2CA2EDA3075A3A6_12</vt:lpwstr>
  </property>
</Properties>
</file>