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C68AF" w14:textId="25606330" w:rsidR="00E348ED" w:rsidRPr="009C036E" w:rsidRDefault="00E348ED" w:rsidP="00E348ED">
      <w:pPr>
        <w:jc w:val="center"/>
        <w:rPr>
          <w:b/>
          <w:sz w:val="32"/>
          <w:szCs w:val="32"/>
        </w:rPr>
      </w:pPr>
      <w:proofErr w:type="gramStart"/>
      <w:r w:rsidRPr="009C036E">
        <w:rPr>
          <w:rFonts w:hint="eastAsia"/>
          <w:b/>
          <w:sz w:val="32"/>
          <w:szCs w:val="32"/>
        </w:rPr>
        <w:t>祥</w:t>
      </w:r>
      <w:proofErr w:type="gramEnd"/>
      <w:r w:rsidRPr="009C036E">
        <w:rPr>
          <w:rFonts w:hint="eastAsia"/>
          <w:b/>
          <w:sz w:val="32"/>
          <w:szCs w:val="32"/>
        </w:rPr>
        <w:t>龙博瑞集团</w:t>
      </w:r>
      <w:proofErr w:type="gramStart"/>
      <w:r w:rsidRPr="009C036E">
        <w:rPr>
          <w:rFonts w:hint="eastAsia"/>
          <w:b/>
          <w:sz w:val="32"/>
          <w:szCs w:val="32"/>
        </w:rPr>
        <w:t>一</w:t>
      </w:r>
      <w:proofErr w:type="gramEnd"/>
      <w:r w:rsidRPr="009C036E">
        <w:rPr>
          <w:rFonts w:hint="eastAsia"/>
          <w:b/>
          <w:sz w:val="32"/>
          <w:szCs w:val="32"/>
        </w:rPr>
        <w:t>分公司专属</w:t>
      </w:r>
      <w:r w:rsidR="0082528D">
        <w:rPr>
          <w:rFonts w:hint="eastAsia"/>
          <w:b/>
          <w:sz w:val="32"/>
          <w:szCs w:val="32"/>
        </w:rPr>
        <w:t>为</w:t>
      </w:r>
      <w:r w:rsidR="009852DA">
        <w:rPr>
          <w:rFonts w:hint="eastAsia"/>
          <w:b/>
          <w:sz w:val="32"/>
          <w:szCs w:val="32"/>
        </w:rPr>
        <w:t>华北电力</w:t>
      </w:r>
      <w:r w:rsidR="00521450">
        <w:rPr>
          <w:rFonts w:hint="eastAsia"/>
          <w:b/>
          <w:sz w:val="32"/>
          <w:szCs w:val="32"/>
        </w:rPr>
        <w:t>大学</w:t>
      </w:r>
      <w:r w:rsidR="00AF6B9C">
        <w:rPr>
          <w:rFonts w:hint="eastAsia"/>
          <w:b/>
          <w:sz w:val="32"/>
          <w:szCs w:val="32"/>
        </w:rPr>
        <w:t>工会</w:t>
      </w:r>
    </w:p>
    <w:p w14:paraId="57E8C96E" w14:textId="224B3E5F" w:rsidR="00E348ED" w:rsidRDefault="00E348ED" w:rsidP="00E348E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职</w:t>
      </w:r>
      <w:r w:rsidRPr="009C036E">
        <w:rPr>
          <w:rFonts w:hint="eastAsia"/>
          <w:b/>
          <w:sz w:val="32"/>
          <w:szCs w:val="32"/>
        </w:rPr>
        <w:t>工购买新车优惠方案</w:t>
      </w:r>
    </w:p>
    <w:p w14:paraId="3BA47ED4" w14:textId="77777777" w:rsidR="0078361F" w:rsidRPr="009C036E" w:rsidRDefault="0078361F" w:rsidP="00E348ED">
      <w:pPr>
        <w:jc w:val="center"/>
        <w:rPr>
          <w:b/>
          <w:sz w:val="32"/>
          <w:szCs w:val="32"/>
        </w:rPr>
      </w:pPr>
    </w:p>
    <w:p w14:paraId="18846238" w14:textId="6B7FE289" w:rsidR="00E348ED" w:rsidRPr="00682B34" w:rsidRDefault="007B3E23" w:rsidP="00E348ED">
      <w:pPr>
        <w:ind w:firstLineChars="200" w:firstLine="602"/>
        <w:rPr>
          <w:rFonts w:ascii="仿宋" w:eastAsia="仿宋" w:hAnsi="仿宋"/>
          <w:b/>
          <w:color w:val="FF0000"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北京</w:t>
      </w:r>
      <w:proofErr w:type="gramStart"/>
      <w:r>
        <w:rPr>
          <w:rFonts w:ascii="仿宋" w:eastAsia="仿宋" w:hAnsi="仿宋" w:hint="eastAsia"/>
          <w:b/>
          <w:sz w:val="30"/>
          <w:szCs w:val="30"/>
        </w:rPr>
        <w:t>祥</w:t>
      </w:r>
      <w:proofErr w:type="gramEnd"/>
      <w:r>
        <w:rPr>
          <w:rFonts w:ascii="仿宋" w:eastAsia="仿宋" w:hAnsi="仿宋" w:hint="eastAsia"/>
          <w:b/>
          <w:sz w:val="30"/>
          <w:szCs w:val="30"/>
        </w:rPr>
        <w:t>龙博瑞汽车服务（集团）有限公司</w:t>
      </w:r>
      <w:r w:rsidR="00975ED4">
        <w:rPr>
          <w:rFonts w:ascii="仿宋" w:eastAsia="仿宋" w:hAnsi="仿宋" w:hint="eastAsia"/>
          <w:b/>
          <w:sz w:val="30"/>
          <w:szCs w:val="30"/>
        </w:rPr>
        <w:t>始建于1</w:t>
      </w:r>
      <w:r w:rsidR="00975ED4">
        <w:rPr>
          <w:rFonts w:ascii="仿宋" w:eastAsia="仿宋" w:hAnsi="仿宋"/>
          <w:b/>
          <w:sz w:val="30"/>
          <w:szCs w:val="30"/>
        </w:rPr>
        <w:t>952</w:t>
      </w:r>
      <w:r w:rsidR="00975ED4">
        <w:rPr>
          <w:rFonts w:ascii="仿宋" w:eastAsia="仿宋" w:hAnsi="仿宋" w:hint="eastAsia"/>
          <w:b/>
          <w:sz w:val="30"/>
          <w:szCs w:val="30"/>
        </w:rPr>
        <w:t>年，隶属于北京市国资委管辖的</w:t>
      </w:r>
      <w:r w:rsidR="00146C5F">
        <w:rPr>
          <w:rFonts w:ascii="仿宋" w:eastAsia="仿宋" w:hAnsi="仿宋" w:hint="eastAsia"/>
          <w:b/>
          <w:sz w:val="30"/>
          <w:szCs w:val="30"/>
        </w:rPr>
        <w:t>大型</w:t>
      </w:r>
      <w:r w:rsidR="00975ED4">
        <w:rPr>
          <w:rFonts w:ascii="仿宋" w:eastAsia="仿宋" w:hAnsi="仿宋" w:hint="eastAsia"/>
          <w:b/>
          <w:sz w:val="30"/>
          <w:szCs w:val="30"/>
        </w:rPr>
        <w:t>汽车</w:t>
      </w:r>
      <w:r w:rsidR="00146C5F">
        <w:rPr>
          <w:rFonts w:ascii="仿宋" w:eastAsia="仿宋" w:hAnsi="仿宋" w:hint="eastAsia"/>
          <w:b/>
          <w:sz w:val="30"/>
          <w:szCs w:val="30"/>
        </w:rPr>
        <w:t>销售</w:t>
      </w:r>
      <w:r w:rsidR="00975ED4">
        <w:rPr>
          <w:rFonts w:ascii="仿宋" w:eastAsia="仿宋" w:hAnsi="仿宋" w:hint="eastAsia"/>
          <w:b/>
          <w:sz w:val="30"/>
          <w:szCs w:val="30"/>
        </w:rPr>
        <w:t>服务国有企业，</w:t>
      </w:r>
      <w:proofErr w:type="gramStart"/>
      <w:r w:rsidR="00146C5F">
        <w:rPr>
          <w:rFonts w:ascii="仿宋" w:eastAsia="仿宋" w:hAnsi="仿宋" w:hint="eastAsia"/>
          <w:b/>
          <w:sz w:val="30"/>
          <w:szCs w:val="30"/>
        </w:rPr>
        <w:t>祥</w:t>
      </w:r>
      <w:proofErr w:type="gramEnd"/>
      <w:r w:rsidR="00146C5F">
        <w:rPr>
          <w:rFonts w:ascii="仿宋" w:eastAsia="仿宋" w:hAnsi="仿宋" w:hint="eastAsia"/>
          <w:b/>
          <w:sz w:val="30"/>
          <w:szCs w:val="30"/>
        </w:rPr>
        <w:t>龙博瑞集团</w:t>
      </w:r>
      <w:proofErr w:type="gramStart"/>
      <w:r w:rsidR="00146C5F">
        <w:rPr>
          <w:rFonts w:ascii="仿宋" w:eastAsia="仿宋" w:hAnsi="仿宋" w:hint="eastAsia"/>
          <w:b/>
          <w:sz w:val="30"/>
          <w:szCs w:val="30"/>
        </w:rPr>
        <w:t>一</w:t>
      </w:r>
      <w:proofErr w:type="gramEnd"/>
      <w:r w:rsidR="00146C5F">
        <w:rPr>
          <w:rFonts w:ascii="仿宋" w:eastAsia="仿宋" w:hAnsi="仿宋" w:hint="eastAsia"/>
          <w:b/>
          <w:sz w:val="30"/>
          <w:szCs w:val="30"/>
        </w:rPr>
        <w:t>分公司经营管理1</w:t>
      </w:r>
      <w:r w:rsidR="00146C5F">
        <w:rPr>
          <w:rFonts w:ascii="仿宋" w:eastAsia="仿宋" w:hAnsi="仿宋"/>
          <w:b/>
          <w:sz w:val="30"/>
          <w:szCs w:val="30"/>
        </w:rPr>
        <w:t>0</w:t>
      </w:r>
      <w:r>
        <w:rPr>
          <w:rFonts w:ascii="仿宋" w:eastAsia="仿宋" w:hAnsi="仿宋" w:hint="eastAsia"/>
          <w:b/>
          <w:sz w:val="30"/>
          <w:szCs w:val="30"/>
        </w:rPr>
        <w:t>多家</w:t>
      </w:r>
      <w:r w:rsidR="00E348ED">
        <w:rPr>
          <w:rFonts w:ascii="仿宋" w:eastAsia="仿宋" w:hAnsi="仿宋" w:hint="eastAsia"/>
          <w:b/>
          <w:sz w:val="30"/>
          <w:szCs w:val="30"/>
        </w:rPr>
        <w:t>汽车品牌4</w:t>
      </w:r>
      <w:r w:rsidR="00E348ED">
        <w:rPr>
          <w:rFonts w:ascii="仿宋" w:eastAsia="仿宋" w:hAnsi="仿宋"/>
          <w:b/>
          <w:sz w:val="30"/>
          <w:szCs w:val="30"/>
        </w:rPr>
        <w:t>S</w:t>
      </w:r>
      <w:r w:rsidR="00E348ED">
        <w:rPr>
          <w:rFonts w:ascii="仿宋" w:eastAsia="仿宋" w:hAnsi="仿宋" w:hint="eastAsia"/>
          <w:b/>
          <w:sz w:val="30"/>
          <w:szCs w:val="30"/>
        </w:rPr>
        <w:t>店及产业链单位，</w:t>
      </w:r>
      <w:r w:rsidR="000F3E5D">
        <w:rPr>
          <w:rFonts w:ascii="仿宋" w:eastAsia="仿宋" w:hAnsi="仿宋" w:hint="eastAsia"/>
          <w:b/>
          <w:sz w:val="30"/>
          <w:szCs w:val="30"/>
        </w:rPr>
        <w:t>现博瑞</w:t>
      </w:r>
      <w:proofErr w:type="gramStart"/>
      <w:r w:rsidR="000F3E5D">
        <w:rPr>
          <w:rFonts w:ascii="仿宋" w:eastAsia="仿宋" w:hAnsi="仿宋" w:hint="eastAsia"/>
          <w:b/>
          <w:sz w:val="30"/>
          <w:szCs w:val="30"/>
        </w:rPr>
        <w:t>一</w:t>
      </w:r>
      <w:proofErr w:type="gramEnd"/>
      <w:r w:rsidR="000F3E5D">
        <w:rPr>
          <w:rFonts w:ascii="仿宋" w:eastAsia="仿宋" w:hAnsi="仿宋" w:hint="eastAsia"/>
          <w:b/>
          <w:sz w:val="30"/>
          <w:szCs w:val="30"/>
        </w:rPr>
        <w:t>分公司专属</w:t>
      </w:r>
      <w:r w:rsidR="00E348ED">
        <w:rPr>
          <w:rFonts w:ascii="仿宋" w:eastAsia="仿宋" w:hAnsi="仿宋" w:hint="eastAsia"/>
          <w:b/>
          <w:sz w:val="30"/>
          <w:szCs w:val="30"/>
        </w:rPr>
        <w:t>为</w:t>
      </w:r>
      <w:r w:rsidR="000C207A">
        <w:rPr>
          <w:rFonts w:ascii="仿宋" w:eastAsia="仿宋" w:hAnsi="仿宋" w:hint="eastAsia"/>
          <w:b/>
          <w:sz w:val="30"/>
          <w:szCs w:val="30"/>
        </w:rPr>
        <w:t>华北电力</w:t>
      </w:r>
      <w:r w:rsidR="00521450">
        <w:rPr>
          <w:rFonts w:ascii="仿宋" w:eastAsia="仿宋" w:hAnsi="仿宋" w:hint="eastAsia"/>
          <w:b/>
          <w:sz w:val="30"/>
          <w:szCs w:val="30"/>
        </w:rPr>
        <w:t>大学</w:t>
      </w:r>
      <w:r w:rsidR="00E348ED" w:rsidRPr="0053209B">
        <w:rPr>
          <w:rFonts w:ascii="仿宋" w:eastAsia="仿宋" w:hAnsi="仿宋" w:hint="eastAsia"/>
          <w:b/>
          <w:sz w:val="30"/>
          <w:szCs w:val="30"/>
        </w:rPr>
        <w:t>工会职工</w:t>
      </w:r>
      <w:r w:rsidR="0082056D">
        <w:rPr>
          <w:rFonts w:ascii="仿宋" w:eastAsia="仿宋" w:hAnsi="仿宋" w:hint="eastAsia"/>
          <w:b/>
          <w:sz w:val="30"/>
          <w:szCs w:val="30"/>
        </w:rPr>
        <w:t>提供新车销售、汽车养护、保险、验车等汽车全方面优惠服务。根</w:t>
      </w:r>
      <w:r w:rsidR="00E348ED">
        <w:rPr>
          <w:rFonts w:ascii="仿宋" w:eastAsia="仿宋" w:hAnsi="仿宋" w:hint="eastAsia"/>
          <w:b/>
          <w:sz w:val="30"/>
          <w:szCs w:val="30"/>
        </w:rPr>
        <w:t>据北京地区汽车销售市场变化，进行每季度汽车销售优惠调整。</w:t>
      </w:r>
    </w:p>
    <w:p w14:paraId="29B8CF58" w14:textId="5E3A9AC6" w:rsidR="00E348ED" w:rsidRDefault="00E348ED" w:rsidP="00E348ED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北京</w:t>
      </w:r>
      <w:proofErr w:type="gramStart"/>
      <w:r>
        <w:rPr>
          <w:rFonts w:ascii="仿宋" w:eastAsia="仿宋" w:hAnsi="仿宋" w:hint="eastAsia"/>
          <w:b/>
          <w:sz w:val="30"/>
          <w:szCs w:val="30"/>
        </w:rPr>
        <w:t>祥</w:t>
      </w:r>
      <w:proofErr w:type="gramEnd"/>
      <w:r>
        <w:rPr>
          <w:rFonts w:ascii="仿宋" w:eastAsia="仿宋" w:hAnsi="仿宋" w:hint="eastAsia"/>
          <w:b/>
          <w:sz w:val="30"/>
          <w:szCs w:val="30"/>
        </w:rPr>
        <w:t>龙博瑞汽车服务集团</w:t>
      </w:r>
      <w:proofErr w:type="gramStart"/>
      <w:r>
        <w:rPr>
          <w:rFonts w:ascii="仿宋" w:eastAsia="仿宋" w:hAnsi="仿宋" w:hint="eastAsia"/>
          <w:b/>
          <w:sz w:val="30"/>
          <w:szCs w:val="30"/>
        </w:rPr>
        <w:t>一</w:t>
      </w:r>
      <w:proofErr w:type="gramEnd"/>
      <w:r>
        <w:rPr>
          <w:rFonts w:ascii="仿宋" w:eastAsia="仿宋" w:hAnsi="仿宋" w:hint="eastAsia"/>
          <w:b/>
          <w:sz w:val="30"/>
          <w:szCs w:val="30"/>
        </w:rPr>
        <w:t>分公司大客户</w:t>
      </w:r>
      <w:r w:rsidR="00AD64A1">
        <w:rPr>
          <w:rFonts w:ascii="仿宋" w:eastAsia="仿宋" w:hAnsi="仿宋" w:hint="eastAsia"/>
          <w:b/>
          <w:sz w:val="30"/>
          <w:szCs w:val="30"/>
        </w:rPr>
        <w:t>总</w:t>
      </w:r>
      <w:r>
        <w:rPr>
          <w:rFonts w:ascii="仿宋" w:eastAsia="仿宋" w:hAnsi="仿宋" w:hint="eastAsia"/>
          <w:b/>
          <w:sz w:val="30"/>
          <w:szCs w:val="30"/>
        </w:rPr>
        <w:t>负责人：李</w:t>
      </w:r>
      <w:r>
        <w:rPr>
          <w:rFonts w:ascii="仿宋" w:eastAsia="仿宋" w:hAnsi="仿宋"/>
          <w:b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0"/>
          <w:szCs w:val="30"/>
        </w:rPr>
        <w:t>涛</w:t>
      </w:r>
    </w:p>
    <w:p w14:paraId="31F72402" w14:textId="77777777" w:rsidR="00E348ED" w:rsidRDefault="00E348ED" w:rsidP="00E348ED">
      <w:p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电话：1</w:t>
      </w:r>
      <w:r>
        <w:rPr>
          <w:rFonts w:ascii="仿宋" w:eastAsia="仿宋" w:hAnsi="仿宋"/>
          <w:b/>
          <w:sz w:val="30"/>
          <w:szCs w:val="30"/>
        </w:rPr>
        <w:t>5611918683</w:t>
      </w:r>
    </w:p>
    <w:p w14:paraId="712D2DAD" w14:textId="77777777" w:rsidR="00E348ED" w:rsidRDefault="00E348ED" w:rsidP="00E348ED">
      <w:pPr>
        <w:ind w:right="301"/>
        <w:jc w:val="right"/>
        <w:rPr>
          <w:rFonts w:ascii="仿宋" w:eastAsia="仿宋" w:hAnsi="仿宋"/>
          <w:b/>
          <w:sz w:val="30"/>
          <w:szCs w:val="30"/>
        </w:rPr>
      </w:pPr>
      <w:r w:rsidRPr="005B4A74">
        <w:rPr>
          <w:rFonts w:ascii="仿宋" w:eastAsia="仿宋" w:hAnsi="仿宋"/>
          <w:b/>
          <w:noProof/>
          <w:sz w:val="30"/>
          <w:szCs w:val="30"/>
        </w:rPr>
        <w:drawing>
          <wp:inline distT="0" distB="0" distL="0" distR="0" wp14:anchorId="446343B5" wp14:editId="2F2956F7">
            <wp:extent cx="2228850" cy="1746250"/>
            <wp:effectExtent l="0" t="0" r="0" b="6350"/>
            <wp:docPr id="16" name="图片 16" descr="C:\Users\litao\Documents\WeChat Files\wxid_hxqz2yqxtt0d22\FileStorage\Temp\ecf0005e3a0b3ca7e29437f66f67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ao\Documents\WeChat Files\wxid_hxqz2yqxtt0d22\FileStorage\Temp\ecf0005e3a0b3ca7e29437f66f67d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3497" w14:textId="77777777" w:rsidR="00E348ED" w:rsidRDefault="00E348ED" w:rsidP="00E348ED">
      <w:pPr>
        <w:jc w:val="center"/>
        <w:rPr>
          <w:rFonts w:ascii="黑体" w:eastAsia="黑体" w:hAnsi="黑体"/>
          <w:b/>
          <w:color w:val="002060"/>
          <w:sz w:val="28"/>
          <w:szCs w:val="28"/>
        </w:rPr>
      </w:pPr>
    </w:p>
    <w:p w14:paraId="067470AE" w14:textId="77777777" w:rsidR="00E348ED" w:rsidRDefault="00E348ED" w:rsidP="00E348ED">
      <w:pPr>
        <w:jc w:val="center"/>
        <w:rPr>
          <w:rFonts w:ascii="黑体" w:eastAsia="黑体" w:hAnsi="黑体"/>
          <w:b/>
          <w:color w:val="002060"/>
          <w:sz w:val="28"/>
          <w:szCs w:val="28"/>
        </w:rPr>
      </w:pPr>
    </w:p>
    <w:p w14:paraId="3C138560" w14:textId="77777777" w:rsidR="00E348ED" w:rsidRDefault="00E348ED" w:rsidP="00E348ED">
      <w:pPr>
        <w:jc w:val="center"/>
        <w:rPr>
          <w:rFonts w:ascii="黑体" w:eastAsia="黑体" w:hAnsi="黑体"/>
          <w:b/>
          <w:color w:val="002060"/>
          <w:sz w:val="28"/>
          <w:szCs w:val="28"/>
        </w:rPr>
      </w:pPr>
    </w:p>
    <w:p w14:paraId="53F07643" w14:textId="77777777" w:rsidR="00E348ED" w:rsidRDefault="00E348ED" w:rsidP="00E348ED">
      <w:pPr>
        <w:widowControl/>
        <w:jc w:val="left"/>
        <w:rPr>
          <w:rFonts w:ascii="黑体" w:eastAsia="黑体" w:hAnsi="黑体"/>
          <w:b/>
          <w:color w:val="002060"/>
          <w:sz w:val="28"/>
          <w:szCs w:val="28"/>
        </w:rPr>
      </w:pPr>
      <w:r>
        <w:rPr>
          <w:rFonts w:ascii="黑体" w:eastAsia="黑体" w:hAnsi="黑体"/>
          <w:b/>
          <w:color w:val="002060"/>
          <w:sz w:val="28"/>
          <w:szCs w:val="28"/>
        </w:rPr>
        <w:br w:type="page"/>
      </w:r>
    </w:p>
    <w:p w14:paraId="10754F9C" w14:textId="0578ED4C" w:rsidR="00E348ED" w:rsidRDefault="00E348ED" w:rsidP="007C1C86">
      <w:pPr>
        <w:jc w:val="center"/>
        <w:rPr>
          <w:rFonts w:ascii="黑体" w:eastAsia="黑体" w:hAnsi="黑体"/>
          <w:b/>
          <w:color w:val="002060"/>
          <w:sz w:val="32"/>
          <w:szCs w:val="32"/>
        </w:rPr>
      </w:pPr>
      <w:r w:rsidRPr="002A116C">
        <w:rPr>
          <w:rFonts w:ascii="黑体" w:eastAsia="黑体" w:hAnsi="黑体" w:hint="eastAsia"/>
          <w:b/>
          <w:color w:val="002060"/>
          <w:sz w:val="32"/>
          <w:szCs w:val="32"/>
        </w:rPr>
        <w:lastRenderedPageBreak/>
        <w:t>新 车 销 售 优 惠 方 案</w:t>
      </w:r>
    </w:p>
    <w:p w14:paraId="0B342E5E" w14:textId="77777777" w:rsidR="007C1C86" w:rsidRPr="007C1C86" w:rsidRDefault="007C1C86" w:rsidP="007C1C86">
      <w:pPr>
        <w:jc w:val="center"/>
        <w:rPr>
          <w:rFonts w:ascii="黑体" w:eastAsia="黑体" w:hAnsi="黑体"/>
          <w:b/>
          <w:color w:val="002060"/>
          <w:sz w:val="32"/>
          <w:szCs w:val="32"/>
        </w:rPr>
      </w:pPr>
    </w:p>
    <w:p w14:paraId="7F7BBDB4" w14:textId="6FEFF8C1" w:rsidR="00E348ED" w:rsidRDefault="00E348ED" w:rsidP="00E348ED">
      <w:pPr>
        <w:numPr>
          <w:ilvl w:val="0"/>
          <w:numId w:val="13"/>
        </w:num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北京博瑞</w:t>
      </w:r>
      <w:proofErr w:type="gramStart"/>
      <w:r>
        <w:rPr>
          <w:rFonts w:ascii="黑体" w:eastAsia="黑体" w:hAnsi="黑体" w:hint="eastAsia"/>
          <w:b/>
          <w:sz w:val="28"/>
          <w:szCs w:val="28"/>
        </w:rPr>
        <w:t>祥</w:t>
      </w:r>
      <w:proofErr w:type="gramEnd"/>
      <w:r>
        <w:rPr>
          <w:rFonts w:ascii="黑体" w:eastAsia="黑体" w:hAnsi="黑体" w:hint="eastAsia"/>
          <w:b/>
          <w:sz w:val="28"/>
          <w:szCs w:val="28"/>
        </w:rPr>
        <w:t>驰汽车销售服务有限公司，经营汽车品牌：奔驰</w:t>
      </w:r>
    </w:p>
    <w:p w14:paraId="6426E5BE" w14:textId="36AA3575" w:rsidR="00AD64A1" w:rsidRDefault="00AD64A1" w:rsidP="00AD64A1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 xml:space="preserve"> </w:t>
      </w:r>
      <w:r>
        <w:rPr>
          <w:rFonts w:ascii="黑体" w:eastAsia="黑体" w:hAnsi="黑体"/>
          <w:b/>
          <w:sz w:val="28"/>
          <w:szCs w:val="28"/>
        </w:rPr>
        <w:t xml:space="preserve">  </w:t>
      </w:r>
      <w:r w:rsidR="00960BB1">
        <w:rPr>
          <w:rFonts w:ascii="黑体" w:eastAsia="黑体" w:hAnsi="黑体" w:hint="eastAsia"/>
          <w:b/>
          <w:sz w:val="28"/>
          <w:szCs w:val="28"/>
        </w:rPr>
        <w:t>博瑞</w:t>
      </w:r>
      <w:proofErr w:type="gramStart"/>
      <w:r w:rsidR="00960BB1">
        <w:rPr>
          <w:rFonts w:ascii="黑体" w:eastAsia="黑体" w:hAnsi="黑体" w:hint="eastAsia"/>
          <w:b/>
          <w:sz w:val="28"/>
          <w:szCs w:val="28"/>
        </w:rPr>
        <w:t>祥驰</w:t>
      </w:r>
      <w:r>
        <w:rPr>
          <w:rFonts w:ascii="黑体" w:eastAsia="黑体" w:hAnsi="黑体" w:hint="eastAsia"/>
          <w:b/>
          <w:sz w:val="28"/>
          <w:szCs w:val="28"/>
        </w:rPr>
        <w:t>销售</w:t>
      </w:r>
      <w:proofErr w:type="gramEnd"/>
      <w:r>
        <w:rPr>
          <w:rFonts w:ascii="黑体" w:eastAsia="黑体" w:hAnsi="黑体" w:hint="eastAsia"/>
          <w:b/>
          <w:sz w:val="28"/>
          <w:szCs w:val="28"/>
        </w:rPr>
        <w:t>主管：王谊，手机号码：1</w:t>
      </w:r>
      <w:r>
        <w:rPr>
          <w:rFonts w:ascii="黑体" w:eastAsia="黑体" w:hAnsi="黑体"/>
          <w:b/>
          <w:sz w:val="28"/>
          <w:szCs w:val="28"/>
        </w:rPr>
        <w:t>3331101717</w:t>
      </w:r>
    </w:p>
    <w:p w14:paraId="49299EC5" w14:textId="77777777" w:rsidR="00E348ED" w:rsidRDefault="00E348ED" w:rsidP="00E348ED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5FF9FDE5" wp14:editId="148E34ED">
            <wp:extent cx="5593080" cy="23241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BCD97C" w14:textId="0E74F250" w:rsidR="00E348ED" w:rsidRDefault="00E348ED" w:rsidP="00E348ED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  <w:r w:rsidRPr="00A848E9">
        <w:rPr>
          <w:rFonts w:ascii="仿宋" w:eastAsia="仿宋" w:hAnsi="仿宋" w:cs="微软雅黑" w:hint="eastAsia"/>
          <w:sz w:val="28"/>
          <w:szCs w:val="28"/>
        </w:rPr>
        <w:t>本店所售的梅赛德斯-奔驰全系车型（特价车型除外），</w:t>
      </w:r>
      <w:r w:rsidR="00BB60A1">
        <w:rPr>
          <w:rFonts w:ascii="仿宋" w:eastAsia="仿宋" w:hAnsi="仿宋" w:hint="eastAsia"/>
          <w:sz w:val="28"/>
          <w:szCs w:val="28"/>
        </w:rPr>
        <w:t>华北电力</w:t>
      </w:r>
      <w:r w:rsidR="007C1C86">
        <w:rPr>
          <w:rFonts w:ascii="仿宋" w:eastAsia="仿宋" w:hAnsi="仿宋" w:hint="eastAsia"/>
          <w:sz w:val="28"/>
          <w:szCs w:val="28"/>
        </w:rPr>
        <w:t>大学</w:t>
      </w:r>
      <w:r w:rsidRPr="0053209B">
        <w:rPr>
          <w:rFonts w:ascii="仿宋" w:eastAsia="仿宋" w:hAnsi="仿宋" w:hint="eastAsia"/>
          <w:sz w:val="28"/>
          <w:szCs w:val="28"/>
        </w:rPr>
        <w:t>工会职工</w:t>
      </w:r>
      <w:r w:rsidR="007C1C86">
        <w:rPr>
          <w:rFonts w:ascii="仿宋" w:eastAsia="仿宋" w:hAnsi="仿宋" w:cs="微软雅黑" w:hint="eastAsia"/>
          <w:sz w:val="28"/>
          <w:szCs w:val="28"/>
        </w:rPr>
        <w:t>可在展厅新车价格各项优惠后的基础上；</w:t>
      </w:r>
    </w:p>
    <w:p w14:paraId="53F055CB" w14:textId="77777777" w:rsidR="00E348ED" w:rsidRPr="00A848E9" w:rsidRDefault="00E348ED" w:rsidP="00E348ED">
      <w:pPr>
        <w:rPr>
          <w:rFonts w:ascii="仿宋" w:eastAsia="仿宋" w:hAnsi="仿宋" w:cs="微软雅黑"/>
          <w:sz w:val="28"/>
          <w:szCs w:val="28"/>
        </w:rPr>
      </w:pP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（1）再额外</w:t>
      </w:r>
      <w:r w:rsidRPr="00A848E9">
        <w:rPr>
          <w:rFonts w:ascii="仿宋" w:eastAsia="仿宋" w:hAnsi="仿宋" w:cs="微软雅黑" w:hint="eastAsia"/>
          <w:b/>
          <w:color w:val="FF0000"/>
          <w:sz w:val="28"/>
          <w:szCs w:val="28"/>
        </w:rPr>
        <w:t>享受3000元现金的优惠。</w:t>
      </w:r>
    </w:p>
    <w:p w14:paraId="46182E3A" w14:textId="77777777" w:rsidR="00E348ED" w:rsidRPr="007E5FB2" w:rsidRDefault="00E348ED" w:rsidP="00E348ED">
      <w:pPr>
        <w:rPr>
          <w:rFonts w:ascii="仿宋" w:eastAsia="仿宋" w:hAnsi="仿宋" w:cs="微软雅黑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（2）</w:t>
      </w:r>
      <w:r w:rsidRPr="007E5FB2">
        <w:rPr>
          <w:rFonts w:ascii="仿宋" w:eastAsia="仿宋" w:hAnsi="仿宋" w:hint="eastAsia"/>
          <w:b/>
          <w:color w:val="FF0000"/>
          <w:sz w:val="28"/>
          <w:szCs w:val="28"/>
        </w:rPr>
        <w:t>赠送售后服务保养、维修代金券2</w:t>
      </w:r>
      <w:r w:rsidRPr="007E5FB2">
        <w:rPr>
          <w:rFonts w:ascii="仿宋" w:eastAsia="仿宋" w:hAnsi="仿宋"/>
          <w:b/>
          <w:color w:val="FF0000"/>
          <w:sz w:val="28"/>
          <w:szCs w:val="28"/>
        </w:rPr>
        <w:t>000</w:t>
      </w:r>
      <w:r w:rsidRPr="007E5FB2">
        <w:rPr>
          <w:rFonts w:ascii="仿宋" w:eastAsia="仿宋" w:hAnsi="仿宋" w:hint="eastAsia"/>
          <w:b/>
          <w:color w:val="FF0000"/>
          <w:sz w:val="28"/>
          <w:szCs w:val="28"/>
        </w:rPr>
        <w:t>元。</w:t>
      </w:r>
    </w:p>
    <w:p w14:paraId="28B24CF9" w14:textId="7FAFEEA1" w:rsidR="000B6D64" w:rsidRDefault="000B6D64">
      <w:pPr>
        <w:widowControl/>
        <w:jc w:val="left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/>
          <w:sz w:val="28"/>
          <w:szCs w:val="28"/>
        </w:rPr>
        <w:br w:type="page"/>
      </w:r>
    </w:p>
    <w:p w14:paraId="5B3FC77E" w14:textId="20B267BE" w:rsidR="00E348ED" w:rsidRDefault="00E348ED" w:rsidP="00E348ED">
      <w:pPr>
        <w:numPr>
          <w:ilvl w:val="0"/>
          <w:numId w:val="14"/>
        </w:num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北京博瑞祥云汽车销售服务有限公司，经营汽车品牌：奥迪</w:t>
      </w:r>
    </w:p>
    <w:p w14:paraId="7742B35F" w14:textId="00392846" w:rsidR="00960BB1" w:rsidRPr="00960BB1" w:rsidRDefault="00960BB1" w:rsidP="00960BB1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 xml:space="preserve"> </w:t>
      </w:r>
      <w:r>
        <w:rPr>
          <w:rFonts w:ascii="黑体" w:eastAsia="黑体" w:hAnsi="黑体"/>
          <w:b/>
          <w:sz w:val="28"/>
          <w:szCs w:val="28"/>
        </w:rPr>
        <w:t xml:space="preserve">  </w:t>
      </w:r>
      <w:r>
        <w:rPr>
          <w:rFonts w:ascii="黑体" w:eastAsia="黑体" w:hAnsi="黑体" w:hint="eastAsia"/>
          <w:b/>
          <w:sz w:val="28"/>
          <w:szCs w:val="28"/>
        </w:rPr>
        <w:t>博瑞祥云销售主管：杨柳，手机号码：</w:t>
      </w:r>
      <w:r>
        <w:rPr>
          <w:rFonts w:ascii="黑体" w:eastAsia="黑体" w:hAnsi="黑体"/>
          <w:b/>
          <w:sz w:val="28"/>
          <w:szCs w:val="28"/>
        </w:rPr>
        <w:t>13911135620</w:t>
      </w:r>
    </w:p>
    <w:p w14:paraId="38D52136" w14:textId="77777777" w:rsidR="00E348ED" w:rsidRDefault="00E348ED" w:rsidP="00E348ED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 wp14:anchorId="2E912FCE" wp14:editId="12E3C529">
            <wp:extent cx="5532120" cy="2298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奥迪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F8CB" w14:textId="2B34B2E5" w:rsidR="00E348ED" w:rsidRDefault="00E348ED" w:rsidP="00E348ED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  <w:r w:rsidRPr="003B5F5A">
        <w:rPr>
          <w:rFonts w:ascii="仿宋" w:eastAsia="仿宋" w:hAnsi="仿宋" w:cs="微软雅黑" w:hint="eastAsia"/>
          <w:sz w:val="28"/>
          <w:szCs w:val="28"/>
        </w:rPr>
        <w:t>本店所售全系车型（特价车型除外），</w:t>
      </w:r>
      <w:r w:rsidR="00236365">
        <w:rPr>
          <w:rFonts w:ascii="仿宋" w:eastAsia="仿宋" w:hAnsi="仿宋" w:hint="eastAsia"/>
          <w:sz w:val="28"/>
          <w:szCs w:val="28"/>
        </w:rPr>
        <w:t>华北电力大学</w:t>
      </w:r>
      <w:r w:rsidR="00236365" w:rsidRPr="0053209B">
        <w:rPr>
          <w:rFonts w:ascii="仿宋" w:eastAsia="仿宋" w:hAnsi="仿宋" w:hint="eastAsia"/>
          <w:sz w:val="28"/>
          <w:szCs w:val="28"/>
        </w:rPr>
        <w:t>工会职工</w:t>
      </w:r>
      <w:r w:rsidR="007C1C86">
        <w:rPr>
          <w:rFonts w:ascii="仿宋" w:eastAsia="仿宋" w:hAnsi="仿宋" w:cs="微软雅黑" w:hint="eastAsia"/>
          <w:sz w:val="28"/>
          <w:szCs w:val="28"/>
        </w:rPr>
        <w:t>可在展厅新车价格各项优惠后的基础上；</w:t>
      </w:r>
    </w:p>
    <w:p w14:paraId="26C07E55" w14:textId="77777777" w:rsidR="00E348ED" w:rsidRPr="003B5F5A" w:rsidRDefault="00E348ED" w:rsidP="00E348ED">
      <w:pPr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592DB4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</w:t>
      </w:r>
      <w:r w:rsidRPr="006552AF">
        <w:rPr>
          <w:rFonts w:ascii="仿宋" w:eastAsia="仿宋" w:hAnsi="仿宋" w:hint="eastAsia"/>
          <w:b/>
          <w:color w:val="FF0000"/>
          <w:sz w:val="28"/>
          <w:szCs w:val="28"/>
        </w:rPr>
        <w:t>再</w:t>
      </w: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额外享</w:t>
      </w:r>
      <w:r w:rsidRPr="003B5F5A">
        <w:rPr>
          <w:rFonts w:ascii="仿宋" w:eastAsia="仿宋" w:hAnsi="仿宋" w:cs="微软雅黑" w:hint="eastAsia"/>
          <w:b/>
          <w:color w:val="FF0000"/>
          <w:sz w:val="28"/>
          <w:szCs w:val="28"/>
        </w:rPr>
        <w:t>受新车指导价 1.</w:t>
      </w:r>
      <w:r w:rsidRPr="003B5F5A">
        <w:rPr>
          <w:rFonts w:ascii="仿宋" w:eastAsia="仿宋" w:hAnsi="仿宋" w:cs="微软雅黑"/>
          <w:b/>
          <w:color w:val="FF0000"/>
          <w:sz w:val="28"/>
          <w:szCs w:val="28"/>
        </w:rPr>
        <w:t xml:space="preserve">0 </w:t>
      </w:r>
      <w:r w:rsidRPr="003B5F5A">
        <w:rPr>
          <w:rFonts w:ascii="仿宋" w:eastAsia="仿宋" w:hAnsi="仿宋" w:cs="微软雅黑" w:hint="eastAsia"/>
          <w:b/>
          <w:color w:val="FF0000"/>
          <w:sz w:val="28"/>
          <w:szCs w:val="28"/>
        </w:rPr>
        <w:t>%</w:t>
      </w:r>
      <w:r w:rsidRPr="003B5F5A">
        <w:rPr>
          <w:rFonts w:ascii="仿宋" w:eastAsia="仿宋" w:hAnsi="仿宋" w:cs="微软雅黑"/>
          <w:b/>
          <w:color w:val="FF0000"/>
          <w:sz w:val="28"/>
          <w:szCs w:val="28"/>
        </w:rPr>
        <w:t xml:space="preserve"> </w:t>
      </w:r>
      <w:r w:rsidRPr="003B5F5A">
        <w:rPr>
          <w:rFonts w:ascii="仿宋" w:eastAsia="仿宋" w:hAnsi="仿宋" w:cs="微软雅黑" w:hint="eastAsia"/>
          <w:b/>
          <w:color w:val="FF0000"/>
          <w:sz w:val="28"/>
          <w:szCs w:val="28"/>
        </w:rPr>
        <w:t>的现金优惠。</w:t>
      </w:r>
    </w:p>
    <w:p w14:paraId="41BB3CA6" w14:textId="40BCACFA" w:rsidR="00E348ED" w:rsidRPr="00AA40E1" w:rsidRDefault="00E348ED" w:rsidP="00AA40E1">
      <w:pPr>
        <w:pStyle w:val="a5"/>
        <w:numPr>
          <w:ilvl w:val="0"/>
          <w:numId w:val="23"/>
        </w:numPr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A40E1">
        <w:rPr>
          <w:rFonts w:ascii="仿宋" w:eastAsia="仿宋" w:hAnsi="仿宋" w:hint="eastAsia"/>
          <w:b/>
          <w:color w:val="FF0000"/>
          <w:sz w:val="28"/>
          <w:szCs w:val="28"/>
        </w:rPr>
        <w:t>赠送售后服务保养、维修代金券2</w:t>
      </w:r>
      <w:r w:rsidRPr="00AA40E1">
        <w:rPr>
          <w:rFonts w:ascii="仿宋" w:eastAsia="仿宋" w:hAnsi="仿宋"/>
          <w:b/>
          <w:color w:val="FF0000"/>
          <w:sz w:val="28"/>
          <w:szCs w:val="28"/>
        </w:rPr>
        <w:t>000</w:t>
      </w:r>
      <w:r w:rsidRPr="00AA40E1">
        <w:rPr>
          <w:rFonts w:ascii="仿宋" w:eastAsia="仿宋" w:hAnsi="仿宋" w:hint="eastAsia"/>
          <w:b/>
          <w:color w:val="FF0000"/>
          <w:sz w:val="28"/>
          <w:szCs w:val="28"/>
        </w:rPr>
        <w:t>元。</w:t>
      </w:r>
    </w:p>
    <w:p w14:paraId="471287DE" w14:textId="77777777" w:rsidR="00E348ED" w:rsidRDefault="00E348ED" w:rsidP="00E348ED">
      <w:pPr>
        <w:rPr>
          <w:rFonts w:ascii="黑体" w:eastAsia="黑体" w:hAnsi="黑体"/>
          <w:b/>
          <w:sz w:val="28"/>
          <w:szCs w:val="28"/>
        </w:rPr>
      </w:pPr>
    </w:p>
    <w:p w14:paraId="2CF32824" w14:textId="13914777" w:rsidR="00E348ED" w:rsidRPr="00AA40E1" w:rsidRDefault="00AA40E1" w:rsidP="00AA40E1">
      <w:pPr>
        <w:tabs>
          <w:tab w:val="left" w:pos="312"/>
        </w:tabs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3</w:t>
      </w:r>
      <w:r>
        <w:rPr>
          <w:rFonts w:ascii="黑体" w:eastAsia="黑体" w:hAnsi="黑体"/>
          <w:b/>
          <w:sz w:val="28"/>
          <w:szCs w:val="28"/>
        </w:rPr>
        <w:t>.</w:t>
      </w:r>
      <w:r w:rsidR="00E348ED" w:rsidRPr="00AA40E1">
        <w:rPr>
          <w:rFonts w:ascii="黑体" w:eastAsia="黑体" w:hAnsi="黑体" w:hint="eastAsia"/>
          <w:b/>
          <w:sz w:val="28"/>
          <w:szCs w:val="28"/>
        </w:rPr>
        <w:t>北京博得宝汽车销售服务有限公司，经营汽车品牌：宝马</w:t>
      </w:r>
    </w:p>
    <w:p w14:paraId="118D52EF" w14:textId="77950AD8" w:rsidR="00F137D2" w:rsidRPr="00F137D2" w:rsidRDefault="00AA40E1" w:rsidP="00F137D2">
      <w:pPr>
        <w:tabs>
          <w:tab w:val="left" w:pos="312"/>
        </w:tabs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 xml:space="preserve"> </w:t>
      </w:r>
      <w:r>
        <w:rPr>
          <w:rFonts w:ascii="黑体" w:eastAsia="黑体" w:hAnsi="黑体"/>
          <w:b/>
          <w:sz w:val="28"/>
          <w:szCs w:val="28"/>
        </w:rPr>
        <w:t xml:space="preserve"> </w:t>
      </w:r>
      <w:r>
        <w:rPr>
          <w:rFonts w:ascii="黑体" w:eastAsia="黑体" w:hAnsi="黑体" w:hint="eastAsia"/>
          <w:b/>
          <w:sz w:val="28"/>
          <w:szCs w:val="28"/>
        </w:rPr>
        <w:t>博得宝销售主管：王立东，手机号码：1</w:t>
      </w:r>
      <w:r>
        <w:rPr>
          <w:rFonts w:ascii="黑体" w:eastAsia="黑体" w:hAnsi="黑体"/>
          <w:b/>
          <w:sz w:val="28"/>
          <w:szCs w:val="28"/>
        </w:rPr>
        <w:t>3581535223</w:t>
      </w:r>
    </w:p>
    <w:p w14:paraId="0757B46A" w14:textId="77777777" w:rsidR="00E348ED" w:rsidRDefault="00E348ED" w:rsidP="00E348ED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 wp14:anchorId="470F68C5" wp14:editId="6899428C">
            <wp:extent cx="5232400" cy="226060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宝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F6FC" w14:textId="5BAA2F89" w:rsidR="00E348ED" w:rsidRDefault="00E348ED" w:rsidP="00E348ED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  <w:r w:rsidRPr="001B03F8">
        <w:rPr>
          <w:rFonts w:ascii="仿宋" w:eastAsia="仿宋" w:hAnsi="仿宋" w:cs="微软雅黑" w:hint="eastAsia"/>
          <w:sz w:val="28"/>
          <w:szCs w:val="28"/>
        </w:rPr>
        <w:lastRenderedPageBreak/>
        <w:t>本店所售全系车型（特价车型除外），</w:t>
      </w:r>
      <w:r w:rsidR="00F6087E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Pr="00B9442B">
        <w:rPr>
          <w:rFonts w:ascii="仿宋" w:eastAsia="仿宋" w:hAnsi="仿宋" w:cs="微软雅黑" w:hint="eastAsia"/>
          <w:sz w:val="28"/>
          <w:szCs w:val="28"/>
        </w:rPr>
        <w:t>可在展</w:t>
      </w:r>
      <w:r w:rsidR="007C1C86">
        <w:rPr>
          <w:rFonts w:ascii="仿宋" w:eastAsia="仿宋" w:hAnsi="仿宋" w:cs="微软雅黑" w:hint="eastAsia"/>
          <w:sz w:val="28"/>
          <w:szCs w:val="28"/>
        </w:rPr>
        <w:t>厅新车价格各项优惠后的基础上；</w:t>
      </w:r>
    </w:p>
    <w:p w14:paraId="02000F65" w14:textId="77777777" w:rsidR="00E348ED" w:rsidRPr="001B03F8" w:rsidRDefault="00E348ED" w:rsidP="00E348ED">
      <w:pPr>
        <w:rPr>
          <w:rFonts w:ascii="仿宋" w:eastAsia="仿宋" w:hAnsi="仿宋"/>
          <w:sz w:val="28"/>
          <w:szCs w:val="28"/>
        </w:rPr>
      </w:pPr>
      <w:r w:rsidRPr="00B82A51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</w:t>
      </w:r>
      <w:r w:rsidRPr="006552AF">
        <w:rPr>
          <w:rFonts w:ascii="仿宋" w:eastAsia="仿宋" w:hAnsi="仿宋" w:hint="eastAsia"/>
          <w:b/>
          <w:color w:val="FF0000"/>
          <w:sz w:val="28"/>
          <w:szCs w:val="28"/>
        </w:rPr>
        <w:t>再</w:t>
      </w: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</w:t>
      </w:r>
      <w:r w:rsidRPr="00B9442B">
        <w:rPr>
          <w:rFonts w:ascii="仿宋" w:eastAsia="仿宋" w:hAnsi="仿宋" w:cs="微软雅黑" w:hint="eastAsia"/>
          <w:b/>
          <w:color w:val="FF0000"/>
          <w:sz w:val="28"/>
          <w:szCs w:val="28"/>
        </w:rPr>
        <w:t xml:space="preserve">享受新车指导价 </w:t>
      </w:r>
      <w:r w:rsidRPr="00B9442B">
        <w:rPr>
          <w:rFonts w:ascii="仿宋" w:eastAsia="仿宋" w:hAnsi="仿宋" w:cs="微软雅黑"/>
          <w:b/>
          <w:color w:val="FF0000"/>
          <w:sz w:val="28"/>
          <w:szCs w:val="28"/>
        </w:rPr>
        <w:t xml:space="preserve">1 </w:t>
      </w:r>
      <w:r w:rsidRPr="00B9442B">
        <w:rPr>
          <w:rFonts w:ascii="仿宋" w:eastAsia="仿宋" w:hAnsi="仿宋" w:cs="微软雅黑" w:hint="eastAsia"/>
          <w:b/>
          <w:color w:val="FF0000"/>
          <w:sz w:val="28"/>
          <w:szCs w:val="28"/>
        </w:rPr>
        <w:t>%</w:t>
      </w:r>
      <w:r w:rsidRPr="00B9442B">
        <w:rPr>
          <w:rFonts w:ascii="仿宋" w:eastAsia="仿宋" w:hAnsi="仿宋" w:cs="微软雅黑"/>
          <w:b/>
          <w:color w:val="FF0000"/>
          <w:sz w:val="28"/>
          <w:szCs w:val="28"/>
        </w:rPr>
        <w:t xml:space="preserve"> </w:t>
      </w:r>
      <w:r w:rsidRPr="00B9442B">
        <w:rPr>
          <w:rFonts w:ascii="仿宋" w:eastAsia="仿宋" w:hAnsi="仿宋" w:cs="微软雅黑" w:hint="eastAsia"/>
          <w:b/>
          <w:color w:val="FF0000"/>
          <w:sz w:val="28"/>
          <w:szCs w:val="28"/>
        </w:rPr>
        <w:t>的现金优惠。</w:t>
      </w:r>
    </w:p>
    <w:p w14:paraId="575B541B" w14:textId="70741FFC" w:rsidR="00E348ED" w:rsidRPr="00F137D2" w:rsidRDefault="00E348ED" w:rsidP="00F137D2">
      <w:pPr>
        <w:pStyle w:val="a5"/>
        <w:numPr>
          <w:ilvl w:val="0"/>
          <w:numId w:val="22"/>
        </w:numPr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F137D2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额外赠送售后基础保养两次（价值2</w:t>
      </w:r>
      <w:r w:rsidRPr="00F137D2">
        <w:rPr>
          <w:rFonts w:ascii="仿宋" w:eastAsia="仿宋" w:hAnsi="仿宋" w:cs="微软雅黑"/>
          <w:b/>
          <w:color w:val="FF0000"/>
          <w:sz w:val="28"/>
          <w:szCs w:val="28"/>
        </w:rPr>
        <w:t>000</w:t>
      </w:r>
      <w:r w:rsidRPr="00F137D2">
        <w:rPr>
          <w:rFonts w:ascii="仿宋" w:eastAsia="仿宋" w:hAnsi="仿宋" w:cs="微软雅黑" w:hint="eastAsia"/>
          <w:b/>
          <w:color w:val="FF0000"/>
          <w:sz w:val="28"/>
          <w:szCs w:val="28"/>
        </w:rPr>
        <w:t>元）。</w:t>
      </w:r>
    </w:p>
    <w:p w14:paraId="65B67569" w14:textId="77777777" w:rsidR="00E348ED" w:rsidRDefault="00E348ED" w:rsidP="00E348ED">
      <w:pPr>
        <w:widowControl/>
        <w:jc w:val="left"/>
        <w:rPr>
          <w:rFonts w:ascii="仿宋" w:eastAsia="仿宋" w:hAnsi="仿宋" w:cs="微软雅黑"/>
          <w:sz w:val="28"/>
          <w:szCs w:val="28"/>
        </w:rPr>
      </w:pPr>
    </w:p>
    <w:p w14:paraId="23C339AD" w14:textId="71187FE5" w:rsidR="00E348ED" w:rsidRPr="00F137D2" w:rsidRDefault="00F137D2" w:rsidP="00F137D2">
      <w:pPr>
        <w:tabs>
          <w:tab w:val="left" w:pos="312"/>
        </w:tabs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 w:hint="eastAsia"/>
          <w:b/>
          <w:sz w:val="28"/>
          <w:szCs w:val="28"/>
        </w:rPr>
        <w:t>4</w:t>
      </w:r>
      <w:r>
        <w:rPr>
          <w:rFonts w:ascii="黑体" w:eastAsia="黑体" w:hAnsi="黑体" w:cs="微软雅黑"/>
          <w:b/>
          <w:sz w:val="28"/>
          <w:szCs w:val="28"/>
        </w:rPr>
        <w:t>.</w:t>
      </w:r>
      <w:r w:rsidR="00E348ED" w:rsidRPr="00F137D2">
        <w:rPr>
          <w:rFonts w:ascii="黑体" w:eastAsia="黑体" w:hAnsi="黑体" w:cs="微软雅黑" w:hint="eastAsia"/>
          <w:b/>
          <w:sz w:val="28"/>
          <w:szCs w:val="28"/>
        </w:rPr>
        <w:t>北京祥龙博瑞一分公司—沃尔沃4</w:t>
      </w:r>
      <w:r w:rsidR="00E348ED" w:rsidRPr="00F137D2">
        <w:rPr>
          <w:rFonts w:ascii="黑体" w:eastAsia="黑体" w:hAnsi="黑体" w:cs="微软雅黑"/>
          <w:b/>
          <w:sz w:val="28"/>
          <w:szCs w:val="28"/>
        </w:rPr>
        <w:t>S</w:t>
      </w:r>
      <w:r w:rsidR="00E348ED" w:rsidRPr="00F137D2">
        <w:rPr>
          <w:rFonts w:ascii="黑体" w:eastAsia="黑体" w:hAnsi="黑体" w:cs="微软雅黑" w:hint="eastAsia"/>
          <w:b/>
          <w:sz w:val="28"/>
          <w:szCs w:val="28"/>
        </w:rPr>
        <w:t>店，经营汽车品牌：沃尔沃</w:t>
      </w:r>
    </w:p>
    <w:p w14:paraId="12FAC43B" w14:textId="77F31F80" w:rsidR="00F137D2" w:rsidRPr="00F137D2" w:rsidRDefault="00746D66" w:rsidP="00F137D2">
      <w:pPr>
        <w:tabs>
          <w:tab w:val="left" w:pos="312"/>
        </w:tabs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 w:hint="eastAsia"/>
          <w:b/>
          <w:sz w:val="28"/>
          <w:szCs w:val="28"/>
        </w:rPr>
        <w:t xml:space="preserve"> </w:t>
      </w:r>
      <w:r>
        <w:rPr>
          <w:rFonts w:ascii="黑体" w:eastAsia="黑体" w:hAnsi="黑体" w:cs="微软雅黑"/>
          <w:b/>
          <w:sz w:val="28"/>
          <w:szCs w:val="28"/>
        </w:rPr>
        <w:t xml:space="preserve">  </w:t>
      </w:r>
      <w:r>
        <w:rPr>
          <w:rFonts w:ascii="黑体" w:eastAsia="黑体" w:hAnsi="黑体" w:cs="微软雅黑" w:hint="eastAsia"/>
          <w:b/>
          <w:sz w:val="28"/>
          <w:szCs w:val="28"/>
        </w:rPr>
        <w:t>沃尔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沃销售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主管：王洋，手机号码：1</w:t>
      </w:r>
      <w:r>
        <w:rPr>
          <w:rFonts w:ascii="黑体" w:eastAsia="黑体" w:hAnsi="黑体" w:cs="微软雅黑"/>
          <w:b/>
          <w:sz w:val="28"/>
          <w:szCs w:val="28"/>
        </w:rPr>
        <w:t>3717897107</w:t>
      </w:r>
    </w:p>
    <w:p w14:paraId="7557281B" w14:textId="0130718D" w:rsidR="00E348ED" w:rsidRDefault="00E348ED" w:rsidP="000B6D64">
      <w:pPr>
        <w:rPr>
          <w:rFonts w:ascii="仿宋" w:eastAsia="仿宋" w:hAnsi="仿宋" w:cs="微软雅黑"/>
          <w:sz w:val="28"/>
          <w:szCs w:val="28"/>
        </w:rPr>
      </w:pPr>
      <w:r>
        <w:rPr>
          <w:noProof/>
        </w:rPr>
        <w:drawing>
          <wp:inline distT="0" distB="0" distL="114300" distR="114300" wp14:anchorId="08671C58" wp14:editId="76B700D5">
            <wp:extent cx="5928360" cy="260350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微软雅黑"/>
          <w:sz w:val="28"/>
          <w:szCs w:val="28"/>
        </w:rPr>
        <w:t xml:space="preserve"> </w:t>
      </w:r>
      <w:r w:rsidR="000B6D64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="000B6D64">
        <w:rPr>
          <w:rFonts w:ascii="仿宋" w:eastAsia="仿宋" w:hAnsi="仿宋" w:cs="微软雅黑"/>
          <w:sz w:val="28"/>
          <w:szCs w:val="28"/>
        </w:rPr>
        <w:t xml:space="preserve"> </w:t>
      </w:r>
      <w:r w:rsidRPr="001E219C">
        <w:rPr>
          <w:rFonts w:ascii="仿宋" w:eastAsia="仿宋" w:hAnsi="仿宋" w:cs="微软雅黑" w:hint="eastAsia"/>
          <w:sz w:val="28"/>
          <w:szCs w:val="28"/>
        </w:rPr>
        <w:t>本店所售全系车型（特价车型除外），</w:t>
      </w:r>
      <w:r w:rsidR="00F137D2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="007C1C86">
        <w:rPr>
          <w:rFonts w:ascii="仿宋" w:eastAsia="仿宋" w:hAnsi="仿宋" w:cs="微软雅黑" w:hint="eastAsia"/>
          <w:sz w:val="28"/>
          <w:szCs w:val="28"/>
        </w:rPr>
        <w:t>可在展厅新车价格各项优惠后的基础上；</w:t>
      </w:r>
    </w:p>
    <w:p w14:paraId="2BAA9C68" w14:textId="77777777" w:rsidR="00E348ED" w:rsidRPr="001E219C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</w:t>
      </w:r>
      <w:r w:rsidRPr="006552AF">
        <w:rPr>
          <w:rFonts w:ascii="仿宋" w:eastAsia="仿宋" w:hAnsi="仿宋" w:hint="eastAsia"/>
          <w:b/>
          <w:color w:val="FF0000"/>
          <w:sz w:val="28"/>
          <w:szCs w:val="28"/>
        </w:rPr>
        <w:t>再</w:t>
      </w: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额外享受</w:t>
      </w:r>
      <w:r w:rsidRPr="006552AF">
        <w:rPr>
          <w:rFonts w:ascii="仿宋" w:eastAsia="仿宋" w:hAnsi="仿宋" w:cs="微软雅黑"/>
          <w:b/>
          <w:color w:val="FF0000"/>
          <w:sz w:val="28"/>
          <w:szCs w:val="28"/>
        </w:rPr>
        <w:t>4</w:t>
      </w:r>
      <w:r w:rsidRPr="006552AF">
        <w:rPr>
          <w:rFonts w:ascii="仿宋" w:eastAsia="仿宋" w:hAnsi="仿宋" w:cs="微软雅黑" w:hint="eastAsia"/>
          <w:b/>
          <w:color w:val="FF0000"/>
          <w:sz w:val="28"/>
          <w:szCs w:val="28"/>
        </w:rPr>
        <w:t>000元优惠</w:t>
      </w:r>
      <w:r w:rsidRPr="006552AF">
        <w:rPr>
          <w:rFonts w:ascii="仿宋" w:eastAsia="仿宋" w:hAnsi="仿宋" w:cs="微软雅黑" w:hint="eastAsia"/>
          <w:b/>
          <w:color w:val="FF0000"/>
          <w:sz w:val="22"/>
        </w:rPr>
        <w:t>。</w:t>
      </w:r>
    </w:p>
    <w:p w14:paraId="4B3EFA5A" w14:textId="77777777" w:rsidR="00E348ED" w:rsidRPr="001E219C" w:rsidRDefault="00E348ED" w:rsidP="00E348ED">
      <w:pPr>
        <w:rPr>
          <w:rFonts w:ascii="仿宋" w:eastAsia="仿宋" w:hAnsi="仿宋" w:cs="微软雅黑"/>
          <w:b/>
          <w:color w:val="FF0000"/>
          <w:sz w:val="28"/>
          <w:szCs w:val="28"/>
        </w:rPr>
      </w:pPr>
      <w:r>
        <w:rPr>
          <w:rFonts w:ascii="仿宋" w:eastAsia="仿宋" w:hAnsi="仿宋" w:cs="微软雅黑" w:hint="eastAsia"/>
          <w:b/>
          <w:color w:val="FF0000"/>
          <w:sz w:val="28"/>
          <w:szCs w:val="28"/>
        </w:rPr>
        <w:t>（2）</w:t>
      </w:r>
      <w:r w:rsidRPr="001E219C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额外赠送售后基础保养三次。（价值</w:t>
      </w:r>
      <w:r w:rsidRPr="001E219C">
        <w:rPr>
          <w:rFonts w:ascii="仿宋" w:eastAsia="仿宋" w:hAnsi="仿宋" w:cs="微软雅黑"/>
          <w:b/>
          <w:color w:val="FF0000"/>
          <w:sz w:val="28"/>
          <w:szCs w:val="28"/>
        </w:rPr>
        <w:t>3000</w:t>
      </w:r>
      <w:r w:rsidRPr="001E219C">
        <w:rPr>
          <w:rFonts w:ascii="仿宋" w:eastAsia="仿宋" w:hAnsi="仿宋" w:cs="微软雅黑" w:hint="eastAsia"/>
          <w:b/>
          <w:color w:val="FF0000"/>
          <w:sz w:val="28"/>
          <w:szCs w:val="28"/>
        </w:rPr>
        <w:t>元）。</w:t>
      </w:r>
    </w:p>
    <w:p w14:paraId="4A172DDB" w14:textId="2E366D54" w:rsidR="000B6D64" w:rsidRDefault="000B6D64">
      <w:pPr>
        <w:widowControl/>
        <w:jc w:val="left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/>
          <w:sz w:val="28"/>
          <w:szCs w:val="28"/>
        </w:rPr>
        <w:br w:type="page"/>
      </w:r>
    </w:p>
    <w:p w14:paraId="7646F842" w14:textId="13C0C944" w:rsidR="00E348ED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/>
          <w:b/>
          <w:sz w:val="28"/>
          <w:szCs w:val="28"/>
        </w:rPr>
        <w:lastRenderedPageBreak/>
        <w:t>5.</w:t>
      </w:r>
      <w:r>
        <w:rPr>
          <w:rFonts w:ascii="黑体" w:eastAsia="黑体" w:hAnsi="黑体" w:cs="微软雅黑" w:hint="eastAsia"/>
          <w:b/>
          <w:sz w:val="28"/>
          <w:szCs w:val="28"/>
        </w:rPr>
        <w:t>北京祥龙博瑞一分公司—红旗体验中心，经营汽车品牌：红旗</w:t>
      </w:r>
    </w:p>
    <w:p w14:paraId="65F5E368" w14:textId="237D479A" w:rsidR="000308DA" w:rsidRDefault="000308DA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 w:hint="eastAsia"/>
          <w:b/>
          <w:sz w:val="28"/>
          <w:szCs w:val="28"/>
        </w:rPr>
        <w:t xml:space="preserve"> </w:t>
      </w:r>
      <w:r>
        <w:rPr>
          <w:rFonts w:ascii="黑体" w:eastAsia="黑体" w:hAnsi="黑体" w:cs="微软雅黑"/>
          <w:b/>
          <w:sz w:val="28"/>
          <w:szCs w:val="28"/>
        </w:rPr>
        <w:t xml:space="preserve">  </w:t>
      </w:r>
      <w:r>
        <w:rPr>
          <w:rFonts w:ascii="黑体" w:eastAsia="黑体" w:hAnsi="黑体" w:cs="微软雅黑" w:hint="eastAsia"/>
          <w:b/>
          <w:sz w:val="28"/>
          <w:szCs w:val="28"/>
        </w:rPr>
        <w:t>红旗销售主管：王腾飞，手机号码：1</w:t>
      </w:r>
      <w:r>
        <w:rPr>
          <w:rFonts w:ascii="黑体" w:eastAsia="黑体" w:hAnsi="黑体" w:cs="微软雅黑"/>
          <w:b/>
          <w:sz w:val="28"/>
          <w:szCs w:val="28"/>
        </w:rPr>
        <w:t>3811262321</w:t>
      </w:r>
    </w:p>
    <w:p w14:paraId="1BAEE3AE" w14:textId="77777777" w:rsidR="00E348ED" w:rsidRDefault="00E348ED" w:rsidP="00E348ED">
      <w:pPr>
        <w:jc w:val="center"/>
        <w:rPr>
          <w:rFonts w:ascii="黑体" w:eastAsia="黑体" w:hAnsi="黑体" w:cs="微软雅黑"/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65A7D34D" wp14:editId="72622EC6">
            <wp:extent cx="5463540" cy="246126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14CAD" w14:textId="75B7C1E8" w:rsidR="00E348ED" w:rsidRDefault="00E348ED" w:rsidP="00E348ED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本店所售全系车型（特价车型除外），</w:t>
      </w:r>
      <w:r w:rsidR="000308DA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="007C1C86">
        <w:rPr>
          <w:rFonts w:ascii="仿宋" w:eastAsia="仿宋" w:hAnsi="仿宋" w:cs="微软雅黑" w:hint="eastAsia"/>
          <w:sz w:val="28"/>
          <w:szCs w:val="28"/>
        </w:rPr>
        <w:t>可在展厅新车价格各项优惠后的基础上；</w:t>
      </w:r>
    </w:p>
    <w:p w14:paraId="72C740BE" w14:textId="77777777" w:rsidR="00E348ED" w:rsidRDefault="00E348ED" w:rsidP="00E348ED">
      <w:pPr>
        <w:ind w:firstLineChars="100" w:firstLine="281"/>
        <w:rPr>
          <w:rFonts w:ascii="仿宋" w:eastAsia="仿宋" w:hAnsi="仿宋" w:cs="微软雅黑"/>
          <w:sz w:val="28"/>
          <w:szCs w:val="28"/>
        </w:rPr>
      </w:pPr>
      <w:r w:rsidRPr="00B82A51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</w:t>
      </w:r>
      <w:r w:rsidRPr="00B82A51">
        <w:rPr>
          <w:rFonts w:ascii="仿宋" w:eastAsia="仿宋" w:hAnsi="仿宋" w:hint="eastAsia"/>
          <w:b/>
          <w:color w:val="FF0000"/>
          <w:sz w:val="28"/>
          <w:szCs w:val="28"/>
        </w:rPr>
        <w:t>再</w:t>
      </w:r>
      <w:r w:rsidRPr="001B4D96">
        <w:rPr>
          <w:rFonts w:ascii="仿宋" w:eastAsia="仿宋" w:hAnsi="仿宋" w:cs="微软雅黑" w:hint="eastAsia"/>
          <w:b/>
          <w:color w:val="FF0000"/>
          <w:sz w:val="28"/>
          <w:szCs w:val="28"/>
        </w:rPr>
        <w:t>额外享受新车指导价</w:t>
      </w:r>
      <w:r>
        <w:rPr>
          <w:rFonts w:ascii="仿宋" w:eastAsia="仿宋" w:hAnsi="仿宋" w:cs="微软雅黑" w:hint="eastAsia"/>
          <w:b/>
          <w:color w:val="FF0000"/>
          <w:sz w:val="28"/>
          <w:szCs w:val="28"/>
        </w:rPr>
        <w:t>1</w:t>
      </w:r>
      <w:r>
        <w:rPr>
          <w:rFonts w:ascii="仿宋" w:eastAsia="仿宋" w:hAnsi="仿宋" w:cs="微软雅黑"/>
          <w:b/>
          <w:color w:val="FF0000"/>
          <w:sz w:val="28"/>
          <w:szCs w:val="28"/>
        </w:rPr>
        <w:t xml:space="preserve"> </w:t>
      </w:r>
      <w:r w:rsidRPr="001B4D96">
        <w:rPr>
          <w:rFonts w:ascii="仿宋" w:eastAsia="仿宋" w:hAnsi="仿宋" w:cs="微软雅黑" w:hint="eastAsia"/>
          <w:b/>
          <w:color w:val="FF0000"/>
          <w:sz w:val="28"/>
          <w:szCs w:val="28"/>
        </w:rPr>
        <w:t>%</w:t>
      </w:r>
      <w:r w:rsidRPr="001B4D96">
        <w:rPr>
          <w:rFonts w:ascii="仿宋" w:eastAsia="仿宋" w:hAnsi="仿宋" w:cs="微软雅黑"/>
          <w:b/>
          <w:color w:val="FF0000"/>
          <w:sz w:val="28"/>
          <w:szCs w:val="28"/>
        </w:rPr>
        <w:t xml:space="preserve"> </w:t>
      </w:r>
      <w:r w:rsidRPr="001B4D96">
        <w:rPr>
          <w:rFonts w:ascii="仿宋" w:eastAsia="仿宋" w:hAnsi="仿宋" w:cs="微软雅黑" w:hint="eastAsia"/>
          <w:b/>
          <w:color w:val="FF0000"/>
          <w:sz w:val="28"/>
          <w:szCs w:val="28"/>
        </w:rPr>
        <w:t>的现金优惠。</w:t>
      </w:r>
      <w:r>
        <w:rPr>
          <w:rFonts w:ascii="仿宋" w:eastAsia="仿宋" w:hAnsi="仿宋" w:cs="微软雅黑" w:hint="eastAsia"/>
          <w:sz w:val="28"/>
          <w:szCs w:val="28"/>
        </w:rPr>
        <w:t>（</w:t>
      </w:r>
      <w:r>
        <w:rPr>
          <w:rFonts w:ascii="仿宋" w:eastAsia="仿宋" w:hAnsi="仿宋" w:cs="微软雅黑"/>
          <w:sz w:val="28"/>
          <w:szCs w:val="28"/>
        </w:rPr>
        <w:t>2</w:t>
      </w:r>
      <w:r>
        <w:rPr>
          <w:rFonts w:ascii="仿宋" w:eastAsia="仿宋" w:hAnsi="仿宋" w:cs="微软雅黑" w:hint="eastAsia"/>
          <w:sz w:val="28"/>
          <w:szCs w:val="28"/>
        </w:rPr>
        <w:t>）红旗车4年1</w:t>
      </w:r>
      <w:r>
        <w:rPr>
          <w:rFonts w:ascii="仿宋" w:eastAsia="仿宋" w:hAnsi="仿宋" w:cs="微软雅黑"/>
          <w:sz w:val="28"/>
          <w:szCs w:val="28"/>
        </w:rPr>
        <w:t>0</w:t>
      </w:r>
      <w:r>
        <w:rPr>
          <w:rFonts w:ascii="仿宋" w:eastAsia="仿宋" w:hAnsi="仿宋" w:cs="微软雅黑" w:hint="eastAsia"/>
          <w:sz w:val="28"/>
          <w:szCs w:val="28"/>
        </w:rPr>
        <w:t>万公里免费保养。（</w:t>
      </w:r>
      <w:r>
        <w:rPr>
          <w:rFonts w:ascii="仿宋" w:eastAsia="仿宋" w:hAnsi="仿宋" w:cs="微软雅黑"/>
          <w:sz w:val="28"/>
          <w:szCs w:val="28"/>
        </w:rPr>
        <w:t>3</w:t>
      </w:r>
      <w:r>
        <w:rPr>
          <w:rFonts w:ascii="仿宋" w:eastAsia="仿宋" w:hAnsi="仿宋" w:cs="微软雅黑" w:hint="eastAsia"/>
          <w:sz w:val="28"/>
          <w:szCs w:val="28"/>
        </w:rPr>
        <w:t>）终身享受免费质量保修。</w:t>
      </w:r>
    </w:p>
    <w:p w14:paraId="610BA631" w14:textId="77777777" w:rsidR="00E348ED" w:rsidRDefault="00E348ED" w:rsidP="00E348ED">
      <w:pPr>
        <w:rPr>
          <w:rFonts w:ascii="仿宋" w:eastAsia="仿宋" w:hAnsi="仿宋" w:cs="微软雅黑"/>
          <w:sz w:val="28"/>
          <w:szCs w:val="28"/>
        </w:rPr>
      </w:pPr>
    </w:p>
    <w:p w14:paraId="16F398AB" w14:textId="14D8D4F7" w:rsidR="00E348ED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/>
          <w:b/>
          <w:sz w:val="28"/>
          <w:szCs w:val="28"/>
        </w:rPr>
        <w:t>6.</w:t>
      </w:r>
      <w:r>
        <w:rPr>
          <w:rFonts w:ascii="黑体" w:eastAsia="黑体" w:hAnsi="黑体" w:cs="微软雅黑" w:hint="eastAsia"/>
          <w:b/>
          <w:sz w:val="28"/>
          <w:szCs w:val="28"/>
        </w:rPr>
        <w:t>北京博瑞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祥弘汽车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销售服务有限公司，经营汽车品牌：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一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汽大众</w:t>
      </w:r>
    </w:p>
    <w:p w14:paraId="5D6EBFED" w14:textId="01048260" w:rsidR="00FA45F9" w:rsidRDefault="00FA45F9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 w:hint="eastAsia"/>
          <w:b/>
          <w:sz w:val="28"/>
          <w:szCs w:val="28"/>
        </w:rPr>
        <w:t xml:space="preserve"> </w:t>
      </w:r>
      <w:r>
        <w:rPr>
          <w:rFonts w:ascii="黑体" w:eastAsia="黑体" w:hAnsi="黑体" w:cs="微软雅黑"/>
          <w:b/>
          <w:sz w:val="28"/>
          <w:szCs w:val="28"/>
        </w:rPr>
        <w:t xml:space="preserve"> </w:t>
      </w:r>
      <w:r>
        <w:rPr>
          <w:rFonts w:ascii="黑体" w:eastAsia="黑体" w:hAnsi="黑体" w:cs="微软雅黑" w:hint="eastAsia"/>
          <w:b/>
          <w:sz w:val="28"/>
          <w:szCs w:val="28"/>
        </w:rPr>
        <w:t>博瑞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祥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弘大客户销售专员：刘冠成，手机号码：1</w:t>
      </w:r>
      <w:r>
        <w:rPr>
          <w:rFonts w:ascii="黑体" w:eastAsia="黑体" w:hAnsi="黑体" w:cs="微软雅黑"/>
          <w:b/>
          <w:sz w:val="28"/>
          <w:szCs w:val="28"/>
        </w:rPr>
        <w:t>7600036085</w:t>
      </w:r>
    </w:p>
    <w:p w14:paraId="36637D87" w14:textId="36752DE0" w:rsidR="00E348ED" w:rsidRDefault="00E348ED" w:rsidP="007C1C86">
      <w:pPr>
        <w:ind w:firstLineChars="200" w:firstLine="420"/>
        <w:rPr>
          <w:rFonts w:ascii="仿宋" w:eastAsia="仿宋" w:hAnsi="仿宋" w:cs="微软雅黑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6AB6BA" wp14:editId="099DE394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615940" cy="2209800"/>
            <wp:effectExtent l="0" t="0" r="3810" b="0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5B1F68">
        <w:rPr>
          <w:rFonts w:ascii="仿宋" w:eastAsia="仿宋" w:hAnsi="仿宋" w:cs="微软雅黑" w:hint="eastAsia"/>
          <w:sz w:val="28"/>
          <w:szCs w:val="28"/>
        </w:rPr>
        <w:t>本店所售全系车型（特价车型除外），</w:t>
      </w:r>
      <w:r w:rsidR="004E78D5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Pr="005B1F68">
        <w:rPr>
          <w:rFonts w:ascii="仿宋" w:eastAsia="仿宋" w:hAnsi="仿宋" w:cs="微软雅黑" w:hint="eastAsia"/>
          <w:sz w:val="28"/>
          <w:szCs w:val="28"/>
        </w:rPr>
        <w:t>在展厅新车价格各项优惠后的基础上，</w:t>
      </w:r>
      <w:r w:rsidRPr="005B1F68">
        <w:rPr>
          <w:rFonts w:ascii="仿宋" w:eastAsia="仿宋" w:hAnsi="仿宋" w:cs="微软雅黑" w:hint="eastAsia"/>
          <w:b/>
          <w:color w:val="FF0000"/>
          <w:sz w:val="28"/>
          <w:szCs w:val="28"/>
        </w:rPr>
        <w:t>再额外享受2</w:t>
      </w:r>
      <w:r w:rsidRPr="005B1F68">
        <w:rPr>
          <w:rFonts w:ascii="仿宋" w:eastAsia="仿宋" w:hAnsi="仿宋" w:cs="微软雅黑"/>
          <w:b/>
          <w:color w:val="FF0000"/>
          <w:sz w:val="28"/>
          <w:szCs w:val="28"/>
        </w:rPr>
        <w:t>000</w:t>
      </w:r>
      <w:r>
        <w:rPr>
          <w:rFonts w:ascii="仿宋" w:eastAsia="仿宋" w:hAnsi="仿宋" w:cs="微软雅黑" w:hint="eastAsia"/>
          <w:b/>
          <w:color w:val="FF0000"/>
          <w:sz w:val="28"/>
          <w:szCs w:val="28"/>
        </w:rPr>
        <w:t>元现金优惠。</w:t>
      </w:r>
    </w:p>
    <w:p w14:paraId="32415776" w14:textId="77777777" w:rsidR="00FA45F9" w:rsidRPr="00516B94" w:rsidRDefault="00FA45F9" w:rsidP="007C1C86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</w:p>
    <w:p w14:paraId="21D37CFC" w14:textId="51ABC8A4" w:rsidR="00E348ED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/>
          <w:b/>
          <w:sz w:val="28"/>
          <w:szCs w:val="28"/>
        </w:rPr>
        <w:t>7.</w:t>
      </w:r>
      <w:r>
        <w:rPr>
          <w:rFonts w:ascii="黑体" w:eastAsia="黑体" w:hAnsi="黑体" w:cs="微软雅黑" w:hint="eastAsia"/>
          <w:b/>
          <w:sz w:val="28"/>
          <w:szCs w:val="28"/>
        </w:rPr>
        <w:t>博瑞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祥弘汽车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销售服务有限公司，经营汽车品牌：蓝谷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极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狐（新能源）</w:t>
      </w:r>
    </w:p>
    <w:p w14:paraId="463D0CE0" w14:textId="60360B6B" w:rsidR="00012D09" w:rsidRDefault="00012D09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 w:hint="eastAsia"/>
          <w:b/>
          <w:sz w:val="28"/>
          <w:szCs w:val="28"/>
        </w:rPr>
        <w:t xml:space="preserve"> </w:t>
      </w:r>
      <w:r>
        <w:rPr>
          <w:rFonts w:ascii="黑体" w:eastAsia="黑体" w:hAnsi="黑体" w:cs="微软雅黑"/>
          <w:b/>
          <w:sz w:val="28"/>
          <w:szCs w:val="28"/>
        </w:rPr>
        <w:t xml:space="preserve">  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极狐销售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主管：许新星，手机号码：1</w:t>
      </w:r>
      <w:r>
        <w:rPr>
          <w:rFonts w:ascii="黑体" w:eastAsia="黑体" w:hAnsi="黑体" w:cs="微软雅黑"/>
          <w:b/>
          <w:sz w:val="28"/>
          <w:szCs w:val="28"/>
        </w:rPr>
        <w:t>3801017161.</w:t>
      </w:r>
    </w:p>
    <w:p w14:paraId="496E9A53" w14:textId="77777777" w:rsidR="00E348ED" w:rsidRDefault="00E348ED" w:rsidP="00E348ED">
      <w:pPr>
        <w:widowControl/>
        <w:jc w:val="left"/>
        <w:rPr>
          <w:rFonts w:ascii="黑体" w:eastAsia="黑体" w:hAnsi="黑体" w:cs="微软雅黑"/>
          <w:b/>
          <w:sz w:val="28"/>
          <w:szCs w:val="28"/>
        </w:rPr>
      </w:pPr>
      <w:r w:rsidRPr="0092110A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031612BC" wp14:editId="00D97790">
            <wp:extent cx="5588000" cy="1860550"/>
            <wp:effectExtent l="0" t="0" r="0" b="6350"/>
            <wp:docPr id="9" name="图片 9" descr="C:\Users\ADMINI~1\AppData\Local\Temp\WeChat Files\33ed9c51c42e48dffb20ac656b02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3ed9c51c42e48dffb20ac656b023e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6" cy="18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46A2" w14:textId="77777777" w:rsidR="00E348ED" w:rsidRDefault="00E348ED" w:rsidP="00E348ED">
      <w:pPr>
        <w:widowControl/>
        <w:jc w:val="left"/>
        <w:rPr>
          <w:rFonts w:ascii="黑体" w:eastAsia="黑体" w:hAnsi="黑体" w:cs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31CC8ACF" wp14:editId="0EF5FA38">
            <wp:extent cx="6645910" cy="4216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7E94" w14:textId="25906E43" w:rsidR="00E348ED" w:rsidRDefault="00E348ED" w:rsidP="00E348ED">
      <w:pPr>
        <w:ind w:firstLineChars="200" w:firstLine="560"/>
        <w:rPr>
          <w:rFonts w:ascii="仿宋" w:eastAsia="仿宋" w:hAnsi="仿宋" w:cs="微软雅黑"/>
          <w:sz w:val="28"/>
          <w:szCs w:val="28"/>
        </w:rPr>
      </w:pPr>
      <w:r w:rsidRPr="00E14EE3">
        <w:rPr>
          <w:rFonts w:ascii="仿宋" w:eastAsia="仿宋" w:hAnsi="仿宋" w:cs="微软雅黑" w:hint="eastAsia"/>
          <w:sz w:val="28"/>
          <w:szCs w:val="28"/>
        </w:rPr>
        <w:t>本店所售全系车型（特价车型除外），</w:t>
      </w:r>
      <w:r w:rsidR="004E78D5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="007C1C86">
        <w:rPr>
          <w:rFonts w:ascii="仿宋" w:eastAsia="仿宋" w:hAnsi="仿宋" w:cs="微软雅黑" w:hint="eastAsia"/>
          <w:sz w:val="28"/>
          <w:szCs w:val="28"/>
        </w:rPr>
        <w:t>可在展厅新车价格各项优惠后的基础上；</w:t>
      </w:r>
    </w:p>
    <w:p w14:paraId="0B6A546F" w14:textId="39732DBF" w:rsidR="00E348ED" w:rsidRDefault="00E348ED" w:rsidP="00E348ED">
      <w:pPr>
        <w:rPr>
          <w:rFonts w:ascii="仿宋" w:eastAsia="仿宋" w:hAnsi="仿宋" w:cs="微软雅黑"/>
          <w:sz w:val="28"/>
          <w:szCs w:val="28"/>
        </w:rPr>
      </w:pPr>
      <w:r w:rsidRPr="00E14EE3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</w:t>
      </w:r>
      <w:r w:rsidRPr="00E14EE3">
        <w:rPr>
          <w:rFonts w:ascii="仿宋" w:eastAsia="仿宋" w:hAnsi="仿宋" w:hint="eastAsia"/>
          <w:b/>
          <w:color w:val="FF0000"/>
          <w:sz w:val="28"/>
          <w:szCs w:val="28"/>
        </w:rPr>
        <w:t>额外享受汽车装饰礼包（玻璃贴膜、脚垫）。</w:t>
      </w:r>
      <w:r w:rsidRPr="00E14EE3">
        <w:rPr>
          <w:rFonts w:ascii="仿宋" w:eastAsia="仿宋" w:hAnsi="仿宋" w:cs="微软雅黑" w:hint="eastAsia"/>
          <w:b/>
          <w:color w:val="FF0000"/>
          <w:sz w:val="28"/>
          <w:szCs w:val="28"/>
        </w:rPr>
        <w:t>（</w:t>
      </w:r>
      <w:r w:rsidRPr="00E14EE3">
        <w:rPr>
          <w:rFonts w:ascii="仿宋" w:eastAsia="仿宋" w:hAnsi="仿宋" w:cs="微软雅黑"/>
          <w:b/>
          <w:color w:val="FF0000"/>
          <w:sz w:val="28"/>
          <w:szCs w:val="28"/>
        </w:rPr>
        <w:t>2</w:t>
      </w:r>
      <w:r w:rsidRPr="00E14EE3">
        <w:rPr>
          <w:rFonts w:ascii="仿宋" w:eastAsia="仿宋" w:hAnsi="仿宋" w:cs="微软雅黑" w:hint="eastAsia"/>
          <w:b/>
          <w:color w:val="FF0000"/>
          <w:sz w:val="28"/>
          <w:szCs w:val="28"/>
        </w:rPr>
        <w:t>）部分车型置换至高可享3</w:t>
      </w:r>
      <w:r w:rsidRPr="00E14EE3">
        <w:rPr>
          <w:rFonts w:ascii="仿宋" w:eastAsia="仿宋" w:hAnsi="仿宋" w:cs="微软雅黑"/>
          <w:b/>
          <w:color w:val="FF0000"/>
          <w:sz w:val="28"/>
          <w:szCs w:val="28"/>
        </w:rPr>
        <w:t>0000元置换补贴（北汽</w:t>
      </w:r>
      <w:r w:rsidRPr="00E14EE3">
        <w:rPr>
          <w:rFonts w:ascii="仿宋" w:eastAsia="仿宋" w:hAnsi="仿宋" w:cs="微软雅黑" w:hint="eastAsia"/>
          <w:b/>
          <w:color w:val="FF0000"/>
          <w:sz w:val="28"/>
          <w:szCs w:val="28"/>
        </w:rPr>
        <w:t>E</w:t>
      </w:r>
      <w:r w:rsidRPr="00E14EE3">
        <w:rPr>
          <w:rFonts w:ascii="仿宋" w:eastAsia="仿宋" w:hAnsi="仿宋" w:cs="微软雅黑"/>
          <w:b/>
          <w:color w:val="FF0000"/>
          <w:sz w:val="28"/>
          <w:szCs w:val="28"/>
        </w:rPr>
        <w:t>V</w:t>
      </w:r>
      <w:r w:rsidRPr="00E14EE3">
        <w:rPr>
          <w:rFonts w:ascii="仿宋" w:eastAsia="仿宋" w:hAnsi="仿宋" w:cs="微软雅黑" w:hint="eastAsia"/>
          <w:b/>
          <w:color w:val="FF0000"/>
          <w:sz w:val="28"/>
          <w:szCs w:val="28"/>
        </w:rPr>
        <w:t>车型</w:t>
      </w:r>
      <w:r w:rsidRPr="00E14EE3">
        <w:rPr>
          <w:rFonts w:ascii="仿宋" w:eastAsia="仿宋" w:hAnsi="仿宋" w:cs="微软雅黑"/>
          <w:b/>
          <w:color w:val="FF0000"/>
          <w:sz w:val="28"/>
          <w:szCs w:val="28"/>
        </w:rPr>
        <w:t>）。</w:t>
      </w:r>
    </w:p>
    <w:p w14:paraId="0935D156" w14:textId="01D2294A" w:rsidR="00E348ED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/>
          <w:b/>
          <w:sz w:val="28"/>
          <w:szCs w:val="28"/>
        </w:rPr>
        <w:lastRenderedPageBreak/>
        <w:t>8.</w:t>
      </w:r>
      <w:r>
        <w:rPr>
          <w:rFonts w:ascii="黑体" w:eastAsia="黑体" w:hAnsi="黑体" w:cs="微软雅黑" w:hint="eastAsia"/>
          <w:b/>
          <w:sz w:val="28"/>
          <w:szCs w:val="28"/>
        </w:rPr>
        <w:t>北京博瑞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祥弘汽车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销售服务有限公司，经营汽车品牌：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星途</w:t>
      </w:r>
      <w:r>
        <w:rPr>
          <w:rFonts w:ascii="黑体" w:eastAsia="黑体" w:hAnsi="黑体" w:cs="微软雅黑"/>
          <w:b/>
          <w:sz w:val="28"/>
          <w:szCs w:val="28"/>
        </w:rPr>
        <w:t>星纪元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（新能源）</w:t>
      </w:r>
      <w:r w:rsidR="00382ABE">
        <w:rPr>
          <w:rFonts w:ascii="黑体" w:eastAsia="黑体" w:hAnsi="黑体" w:cs="微软雅黑" w:hint="eastAsia"/>
          <w:b/>
          <w:sz w:val="28"/>
          <w:szCs w:val="28"/>
        </w:rPr>
        <w:t>，销售主管：李亮，电话：1</w:t>
      </w:r>
      <w:r w:rsidR="00382ABE">
        <w:rPr>
          <w:rFonts w:ascii="黑体" w:eastAsia="黑体" w:hAnsi="黑体" w:cs="微软雅黑"/>
          <w:b/>
          <w:sz w:val="28"/>
          <w:szCs w:val="28"/>
        </w:rPr>
        <w:t>8911952609</w:t>
      </w:r>
    </w:p>
    <w:p w14:paraId="70AC8DC1" w14:textId="77777777" w:rsidR="00E348ED" w:rsidRDefault="00E348ED" w:rsidP="000B6D64">
      <w:pPr>
        <w:widowControl/>
        <w:jc w:val="right"/>
        <w:rPr>
          <w:rFonts w:ascii="黑体" w:eastAsia="黑体" w:hAnsi="黑体" w:cs="微软雅黑"/>
          <w:b/>
          <w:sz w:val="28"/>
          <w:szCs w:val="28"/>
        </w:rPr>
      </w:pPr>
      <w:r>
        <w:rPr>
          <w:rFonts w:ascii="黑体" w:eastAsia="黑体" w:hAnsi="黑体" w:cs="微软雅黑"/>
          <w:b/>
          <w:noProof/>
          <w:sz w:val="28"/>
          <w:szCs w:val="28"/>
        </w:rPr>
        <w:drawing>
          <wp:inline distT="0" distB="0" distL="0" distR="0" wp14:anchorId="6CA5339C" wp14:editId="3CDBB698">
            <wp:extent cx="5171490" cy="2482850"/>
            <wp:effectExtent l="0" t="0" r="0" b="0"/>
            <wp:docPr id="3" name="图片 3" descr="C:\Users\lyl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yl\Desktop\捕获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575" cy="24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2A30" w14:textId="20ED5459" w:rsidR="00E348ED" w:rsidRDefault="00E348ED" w:rsidP="00E348ED">
      <w:pPr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（1）本店所售全系车型（特价车型除外），</w:t>
      </w:r>
      <w:r w:rsidR="004D0184">
        <w:rPr>
          <w:rFonts w:ascii="仿宋" w:eastAsia="仿宋" w:hAnsi="仿宋" w:hint="eastAsia"/>
          <w:sz w:val="28"/>
          <w:szCs w:val="28"/>
        </w:rPr>
        <w:t>华北电力大学</w:t>
      </w:r>
      <w:r w:rsidRPr="0053209B">
        <w:rPr>
          <w:rFonts w:ascii="仿宋" w:eastAsia="仿宋" w:hAnsi="仿宋" w:hint="eastAsia"/>
          <w:sz w:val="28"/>
          <w:szCs w:val="28"/>
        </w:rPr>
        <w:t>工会</w:t>
      </w:r>
      <w:r>
        <w:rPr>
          <w:rFonts w:ascii="仿宋" w:eastAsia="仿宋" w:hAnsi="仿宋" w:hint="eastAsia"/>
          <w:sz w:val="28"/>
          <w:szCs w:val="28"/>
        </w:rPr>
        <w:t>职工</w:t>
      </w:r>
      <w:r>
        <w:rPr>
          <w:rFonts w:ascii="仿宋" w:eastAsia="仿宋" w:hAnsi="仿宋" w:cs="微软雅黑" w:hint="eastAsia"/>
          <w:sz w:val="28"/>
          <w:szCs w:val="28"/>
        </w:rPr>
        <w:t>可在展厅新车价格各项优惠后的基础上，</w:t>
      </w:r>
      <w:r>
        <w:rPr>
          <w:rFonts w:ascii="仿宋" w:eastAsia="仿宋" w:hAnsi="仿宋" w:cs="微软雅黑" w:hint="eastAsia"/>
          <w:b/>
          <w:color w:val="FF0000"/>
          <w:sz w:val="28"/>
          <w:szCs w:val="28"/>
        </w:rPr>
        <w:t>再额外享受</w:t>
      </w:r>
      <w:r>
        <w:rPr>
          <w:rFonts w:ascii="仿宋" w:eastAsia="仿宋" w:hAnsi="仿宋" w:cs="微软雅黑"/>
          <w:b/>
          <w:color w:val="FF0000"/>
          <w:sz w:val="28"/>
          <w:szCs w:val="28"/>
        </w:rPr>
        <w:t>2000</w:t>
      </w:r>
      <w:r>
        <w:rPr>
          <w:rFonts w:ascii="仿宋" w:eastAsia="仿宋" w:hAnsi="仿宋" w:cs="微软雅黑" w:hint="eastAsia"/>
          <w:b/>
          <w:color w:val="FF0000"/>
          <w:sz w:val="28"/>
          <w:szCs w:val="28"/>
        </w:rPr>
        <w:t>元现金优惠。</w:t>
      </w:r>
    </w:p>
    <w:p w14:paraId="41AA3DB1" w14:textId="77777777" w:rsidR="00E348ED" w:rsidRPr="00490305" w:rsidRDefault="00E348ED" w:rsidP="00E348ED">
      <w:pPr>
        <w:rPr>
          <w:rFonts w:ascii="仿宋" w:eastAsia="仿宋" w:hAnsi="仿宋"/>
          <w:sz w:val="28"/>
          <w:szCs w:val="28"/>
        </w:rPr>
      </w:pPr>
    </w:p>
    <w:p w14:paraId="3B0D895D" w14:textId="30FD60AF" w:rsidR="00E348ED" w:rsidRDefault="00E348ED" w:rsidP="00E348ED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黑体" w:eastAsia="黑体" w:hAnsi="黑体" w:cs="微软雅黑"/>
          <w:b/>
          <w:sz w:val="28"/>
          <w:szCs w:val="28"/>
        </w:rPr>
        <w:t>9.</w:t>
      </w:r>
      <w:r>
        <w:rPr>
          <w:rFonts w:ascii="黑体" w:eastAsia="黑体" w:hAnsi="黑体" w:cs="微软雅黑" w:hint="eastAsia"/>
          <w:b/>
          <w:sz w:val="28"/>
          <w:szCs w:val="28"/>
        </w:rPr>
        <w:t>北京博瑞</w:t>
      </w:r>
      <w:proofErr w:type="gramStart"/>
      <w:r>
        <w:rPr>
          <w:rFonts w:ascii="黑体" w:eastAsia="黑体" w:hAnsi="黑体" w:cs="微软雅黑" w:hint="eastAsia"/>
          <w:b/>
          <w:sz w:val="28"/>
          <w:szCs w:val="28"/>
        </w:rPr>
        <w:t>祥</w:t>
      </w:r>
      <w:proofErr w:type="gramEnd"/>
      <w:r>
        <w:rPr>
          <w:rFonts w:ascii="黑体" w:eastAsia="黑体" w:hAnsi="黑体" w:cs="微软雅黑" w:hint="eastAsia"/>
          <w:b/>
          <w:sz w:val="28"/>
          <w:szCs w:val="28"/>
        </w:rPr>
        <w:t>宇汽车销售服务有限公司，经营汽车品牌：AITO</w:t>
      </w:r>
      <w:r>
        <w:rPr>
          <w:rFonts w:ascii="仿宋" w:eastAsia="仿宋" w:hAnsi="仿宋" w:hint="eastAsia"/>
          <w:b/>
          <w:bCs/>
          <w:sz w:val="28"/>
          <w:szCs w:val="28"/>
        </w:rPr>
        <w:t>（新能源）</w:t>
      </w:r>
    </w:p>
    <w:p w14:paraId="0372D419" w14:textId="4B37D4C2" w:rsidR="00A1073B" w:rsidRDefault="00A1073B" w:rsidP="00E348E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</w:t>
      </w:r>
      <w:r>
        <w:rPr>
          <w:rFonts w:ascii="仿宋" w:eastAsia="仿宋" w:hAnsi="仿宋"/>
          <w:b/>
          <w:bCs/>
          <w:sz w:val="28"/>
          <w:szCs w:val="28"/>
        </w:rPr>
        <w:t xml:space="preserve">  </w:t>
      </w:r>
      <w:r w:rsidR="00C86178">
        <w:rPr>
          <w:rFonts w:ascii="仿宋" w:eastAsia="仿宋" w:hAnsi="仿宋" w:hint="eastAsia"/>
          <w:b/>
          <w:bCs/>
          <w:sz w:val="28"/>
          <w:szCs w:val="28"/>
        </w:rPr>
        <w:t>大客户销售专员：周前程，电话：1</w:t>
      </w:r>
      <w:r w:rsidR="00C86178">
        <w:rPr>
          <w:rFonts w:ascii="仿宋" w:eastAsia="仿宋" w:hAnsi="仿宋"/>
          <w:b/>
          <w:bCs/>
          <w:sz w:val="28"/>
          <w:szCs w:val="28"/>
        </w:rPr>
        <w:t>8600052161</w:t>
      </w:r>
    </w:p>
    <w:p w14:paraId="115B9B5D" w14:textId="77777777" w:rsidR="00E348ED" w:rsidRPr="00E47EDA" w:rsidRDefault="00E348ED" w:rsidP="00E348ED">
      <w:pPr>
        <w:rPr>
          <w:rFonts w:ascii="仿宋" w:eastAsia="仿宋" w:hAnsi="仿宋" w:cs="微软雅黑"/>
          <w:sz w:val="28"/>
          <w:szCs w:val="28"/>
        </w:rPr>
      </w:pPr>
      <w:r>
        <w:rPr>
          <w:noProof/>
        </w:rPr>
        <w:drawing>
          <wp:inline distT="0" distB="0" distL="114300" distR="114300" wp14:anchorId="5CCE1742" wp14:editId="695F2BB2">
            <wp:extent cx="5867400" cy="2491740"/>
            <wp:effectExtent l="0" t="0" r="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640BD1" w14:textId="63E5096E" w:rsidR="00E348ED" w:rsidRPr="006A6DC9" w:rsidRDefault="00E348ED" w:rsidP="00E348ED">
      <w:pPr>
        <w:ind w:firstLineChars="200" w:firstLine="560"/>
        <w:rPr>
          <w:rFonts w:ascii="仿宋" w:eastAsia="仿宋" w:hAnsi="仿宋" w:cs="微软雅黑"/>
          <w:b/>
          <w:color w:val="FF0000"/>
          <w:sz w:val="22"/>
        </w:rPr>
      </w:pPr>
      <w:r w:rsidRPr="006A6DC9">
        <w:rPr>
          <w:rFonts w:ascii="仿宋" w:eastAsia="仿宋" w:hAnsi="仿宋" w:cs="微软雅黑" w:hint="eastAsia"/>
          <w:sz w:val="28"/>
          <w:szCs w:val="28"/>
        </w:rPr>
        <w:t>本店全系车型（特价车型除外），</w:t>
      </w:r>
      <w:r w:rsidR="004D0184">
        <w:rPr>
          <w:rFonts w:ascii="仿宋" w:eastAsia="仿宋" w:hAnsi="仿宋" w:hint="eastAsia"/>
          <w:sz w:val="28"/>
          <w:szCs w:val="28"/>
        </w:rPr>
        <w:t>华北电力大学</w:t>
      </w:r>
      <w:r w:rsidRPr="006A6DC9">
        <w:rPr>
          <w:rFonts w:ascii="仿宋" w:eastAsia="仿宋" w:hAnsi="仿宋" w:hint="eastAsia"/>
          <w:sz w:val="28"/>
          <w:szCs w:val="28"/>
        </w:rPr>
        <w:t>工会职工</w:t>
      </w:r>
      <w:r w:rsidRPr="006A6DC9">
        <w:rPr>
          <w:rFonts w:ascii="仿宋" w:eastAsia="仿宋" w:hAnsi="仿宋" w:cs="微软雅黑" w:hint="eastAsia"/>
          <w:sz w:val="28"/>
          <w:szCs w:val="28"/>
        </w:rPr>
        <w:t>可在展厅新</w:t>
      </w:r>
      <w:r w:rsidRPr="006A6DC9">
        <w:rPr>
          <w:rFonts w:ascii="仿宋" w:eastAsia="仿宋" w:hAnsi="仿宋" w:cs="微软雅黑" w:hint="eastAsia"/>
          <w:sz w:val="28"/>
          <w:szCs w:val="28"/>
        </w:rPr>
        <w:lastRenderedPageBreak/>
        <w:t>车价格各项优惠后的基础上，</w:t>
      </w:r>
      <w:r w:rsidRPr="006A6DC9">
        <w:rPr>
          <w:rFonts w:ascii="仿宋" w:eastAsia="仿宋" w:hAnsi="仿宋" w:cs="微软雅黑" w:hint="eastAsia"/>
          <w:b/>
          <w:color w:val="FF0000"/>
          <w:sz w:val="28"/>
          <w:szCs w:val="28"/>
        </w:rPr>
        <w:t>（1）额外享受购</w:t>
      </w:r>
      <w:r w:rsidRPr="006A6DC9">
        <w:rPr>
          <w:rFonts w:ascii="仿宋" w:eastAsia="仿宋" w:hAnsi="仿宋" w:cs="微软雅黑"/>
          <w:b/>
          <w:color w:val="FF0000"/>
          <w:sz w:val="28"/>
          <w:szCs w:val="28"/>
        </w:rPr>
        <w:t>3000</w:t>
      </w:r>
      <w:r w:rsidRPr="006A6DC9">
        <w:rPr>
          <w:rFonts w:ascii="仿宋" w:eastAsia="仿宋" w:hAnsi="仿宋" w:cs="微软雅黑" w:hint="eastAsia"/>
          <w:b/>
          <w:color w:val="FF0000"/>
          <w:sz w:val="28"/>
          <w:szCs w:val="28"/>
        </w:rPr>
        <w:t>元精品，（2）赠送保养套餐5折权益</w:t>
      </w:r>
      <w:r w:rsidRPr="006A6DC9">
        <w:rPr>
          <w:rFonts w:ascii="仿宋" w:eastAsia="仿宋" w:hAnsi="仿宋" w:cs="微软雅黑" w:hint="eastAsia"/>
          <w:b/>
          <w:color w:val="FF0000"/>
          <w:sz w:val="22"/>
        </w:rPr>
        <w:t>。</w:t>
      </w:r>
    </w:p>
    <w:p w14:paraId="5325F9E9" w14:textId="77777777" w:rsidR="00E348ED" w:rsidRPr="00DF49D2" w:rsidRDefault="00E348ED" w:rsidP="00E348ED">
      <w:pPr>
        <w:pStyle w:val="a5"/>
        <w:ind w:left="720" w:firstLineChars="0" w:firstLine="0"/>
        <w:rPr>
          <w:rFonts w:ascii="仿宋" w:eastAsia="仿宋" w:hAnsi="仿宋" w:cs="微软雅黑"/>
          <w:sz w:val="22"/>
        </w:rPr>
      </w:pPr>
    </w:p>
    <w:p w14:paraId="2D453B0E" w14:textId="38EBDB8D" w:rsidR="00E348ED" w:rsidRPr="009833D5" w:rsidRDefault="00E348ED" w:rsidP="00E348ED">
      <w:pPr>
        <w:rPr>
          <w:rFonts w:ascii="黑体" w:eastAsia="黑体" w:hAnsi="黑体" w:cs="微软雅黑"/>
          <w:b/>
          <w:sz w:val="28"/>
          <w:szCs w:val="28"/>
        </w:rPr>
      </w:pPr>
    </w:p>
    <w:p w14:paraId="50B90067" w14:textId="3660F1DF" w:rsidR="0015674A" w:rsidRDefault="0015674A" w:rsidP="0015674A">
      <w:pPr>
        <w:jc w:val="center"/>
        <w:rPr>
          <w:rFonts w:ascii="黑体" w:eastAsia="黑体" w:hAnsi="黑体" w:cs="微软雅黑"/>
          <w:b/>
          <w:sz w:val="32"/>
          <w:szCs w:val="32"/>
        </w:rPr>
      </w:pPr>
      <w:r w:rsidRPr="0015674A">
        <w:rPr>
          <w:rFonts w:ascii="黑体" w:eastAsia="黑体" w:hAnsi="黑体" w:cs="微软雅黑" w:hint="eastAsia"/>
          <w:b/>
          <w:sz w:val="32"/>
          <w:szCs w:val="32"/>
        </w:rPr>
        <w:t>年检验</w:t>
      </w:r>
      <w:proofErr w:type="gramStart"/>
      <w:r w:rsidRPr="0015674A">
        <w:rPr>
          <w:rFonts w:ascii="黑体" w:eastAsia="黑体" w:hAnsi="黑体" w:cs="微软雅黑" w:hint="eastAsia"/>
          <w:b/>
          <w:sz w:val="32"/>
          <w:szCs w:val="32"/>
        </w:rPr>
        <w:t>车优惠</w:t>
      </w:r>
      <w:proofErr w:type="gramEnd"/>
      <w:r w:rsidRPr="0015674A">
        <w:rPr>
          <w:rFonts w:ascii="黑体" w:eastAsia="黑体" w:hAnsi="黑体" w:cs="微软雅黑" w:hint="eastAsia"/>
          <w:b/>
          <w:sz w:val="32"/>
          <w:szCs w:val="32"/>
        </w:rPr>
        <w:t>方案</w:t>
      </w:r>
    </w:p>
    <w:p w14:paraId="402BC3C4" w14:textId="77777777" w:rsidR="00644303" w:rsidRDefault="00644303" w:rsidP="0015674A">
      <w:pPr>
        <w:jc w:val="center"/>
        <w:rPr>
          <w:rFonts w:ascii="黑体" w:eastAsia="黑体" w:hAnsi="黑体" w:cs="微软雅黑"/>
          <w:b/>
          <w:sz w:val="32"/>
          <w:szCs w:val="32"/>
        </w:rPr>
      </w:pPr>
    </w:p>
    <w:p w14:paraId="0207BBC4" w14:textId="39C70C43" w:rsidR="0015674A" w:rsidRPr="00644303" w:rsidRDefault="0015674A" w:rsidP="006E22AF">
      <w:pPr>
        <w:ind w:firstLineChars="200" w:firstLine="562"/>
        <w:rPr>
          <w:rFonts w:asciiTheme="minorEastAsia" w:eastAsiaTheme="minorEastAsia" w:hAnsiTheme="minorEastAsia" w:cs="微软雅黑"/>
          <w:b/>
          <w:sz w:val="28"/>
          <w:szCs w:val="28"/>
        </w:rPr>
      </w:pP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年检验</w:t>
      </w:r>
      <w:proofErr w:type="gramStart"/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车社会</w:t>
      </w:r>
      <w:proofErr w:type="gramEnd"/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公开收费</w:t>
      </w:r>
      <w:r w:rsidR="006E22AF"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价格为</w:t>
      </w:r>
      <w:r w:rsidRPr="00644303">
        <w:rPr>
          <w:rFonts w:asciiTheme="minorEastAsia" w:eastAsiaTheme="minorEastAsia" w:hAnsiTheme="minorEastAsia" w:cs="微软雅黑"/>
          <w:b/>
          <w:sz w:val="28"/>
          <w:szCs w:val="28"/>
        </w:rPr>
        <w:t>390</w:t>
      </w: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元/</w:t>
      </w:r>
      <w:r w:rsidRPr="00644303">
        <w:rPr>
          <w:rFonts w:asciiTheme="minorEastAsia" w:eastAsiaTheme="minorEastAsia" w:hAnsiTheme="minorEastAsia" w:cs="微软雅黑"/>
          <w:b/>
          <w:sz w:val="28"/>
          <w:szCs w:val="28"/>
        </w:rPr>
        <w:t>1</w:t>
      </w: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次，</w:t>
      </w:r>
      <w:proofErr w:type="gramStart"/>
      <w:r w:rsidR="00644303" w:rsidRPr="00382ABE">
        <w:rPr>
          <w:rFonts w:asciiTheme="minorEastAsia" w:eastAsiaTheme="minorEastAsia" w:hAnsiTheme="minorEastAsia" w:cs="微软雅黑" w:hint="eastAsia"/>
          <w:b/>
          <w:sz w:val="28"/>
          <w:szCs w:val="28"/>
        </w:rPr>
        <w:t>现</w:t>
      </w:r>
      <w:r w:rsidRPr="00382ABE">
        <w:rPr>
          <w:rFonts w:asciiTheme="minorEastAsia" w:eastAsiaTheme="minorEastAsia" w:hAnsiTheme="minorEastAsia" w:cs="微软雅黑" w:hint="eastAsia"/>
          <w:b/>
          <w:sz w:val="28"/>
          <w:szCs w:val="28"/>
        </w:rPr>
        <w:t>专属</w:t>
      </w:r>
      <w:proofErr w:type="gramEnd"/>
      <w:r w:rsidRPr="00382ABE">
        <w:rPr>
          <w:rFonts w:asciiTheme="minorEastAsia" w:eastAsiaTheme="minorEastAsia" w:hAnsiTheme="minorEastAsia" w:cs="微软雅黑" w:hint="eastAsia"/>
          <w:b/>
          <w:sz w:val="28"/>
          <w:szCs w:val="28"/>
        </w:rPr>
        <w:t>对</w:t>
      </w:r>
      <w:r w:rsidR="00382ABE" w:rsidRPr="00382ABE">
        <w:rPr>
          <w:rFonts w:asciiTheme="minorEastAsia" w:eastAsiaTheme="minorEastAsia" w:hAnsiTheme="minorEastAsia" w:hint="eastAsia"/>
          <w:b/>
          <w:sz w:val="28"/>
          <w:szCs w:val="28"/>
        </w:rPr>
        <w:t>华北电力大学</w:t>
      </w: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教职工私家车的收费是3</w:t>
      </w:r>
      <w:r w:rsidRPr="00644303">
        <w:rPr>
          <w:rFonts w:asciiTheme="minorEastAsia" w:eastAsiaTheme="minorEastAsia" w:hAnsiTheme="minorEastAsia" w:cs="微软雅黑"/>
          <w:b/>
          <w:sz w:val="28"/>
          <w:szCs w:val="28"/>
        </w:rPr>
        <w:t>36</w:t>
      </w: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元/</w:t>
      </w:r>
      <w:r w:rsidRPr="00644303">
        <w:rPr>
          <w:rFonts w:asciiTheme="minorEastAsia" w:eastAsiaTheme="minorEastAsia" w:hAnsiTheme="minorEastAsia" w:cs="微软雅黑"/>
          <w:b/>
          <w:sz w:val="28"/>
          <w:szCs w:val="28"/>
        </w:rPr>
        <w:t>1</w:t>
      </w:r>
      <w:r w:rsidRPr="00644303">
        <w:rPr>
          <w:rFonts w:asciiTheme="minorEastAsia" w:eastAsiaTheme="minorEastAsia" w:hAnsiTheme="minorEastAsia" w:cs="微软雅黑" w:hint="eastAsia"/>
          <w:b/>
          <w:sz w:val="28"/>
          <w:szCs w:val="28"/>
        </w:rPr>
        <w:t>次。</w:t>
      </w:r>
      <w:r w:rsidR="004D0184">
        <w:rPr>
          <w:rFonts w:asciiTheme="minorEastAsia" w:eastAsiaTheme="minorEastAsia" w:hAnsiTheme="minorEastAsia" w:cs="微软雅黑" w:hint="eastAsia"/>
          <w:b/>
          <w:sz w:val="28"/>
          <w:szCs w:val="28"/>
        </w:rPr>
        <w:t>北京博瑞祥顺机动车检测公司经理耿东杰，手机号码：</w:t>
      </w:r>
      <w:r w:rsidR="00732ED4">
        <w:rPr>
          <w:rFonts w:asciiTheme="minorEastAsia" w:eastAsiaTheme="minorEastAsia" w:hAnsiTheme="minorEastAsia" w:cs="微软雅黑" w:hint="eastAsia"/>
          <w:b/>
          <w:sz w:val="28"/>
          <w:szCs w:val="28"/>
        </w:rPr>
        <w:t>1</w:t>
      </w:r>
      <w:r w:rsidR="00732ED4">
        <w:rPr>
          <w:rFonts w:asciiTheme="minorEastAsia" w:eastAsiaTheme="minorEastAsia" w:hAnsiTheme="minorEastAsia" w:cs="微软雅黑"/>
          <w:b/>
          <w:sz w:val="28"/>
          <w:szCs w:val="28"/>
        </w:rPr>
        <w:t>3911601791</w:t>
      </w:r>
      <w:r w:rsidR="00732ED4">
        <w:rPr>
          <w:rFonts w:asciiTheme="minorEastAsia" w:eastAsiaTheme="minorEastAsia" w:hAnsiTheme="minorEastAsia" w:cs="微软雅黑" w:hint="eastAsia"/>
          <w:b/>
          <w:sz w:val="28"/>
          <w:szCs w:val="28"/>
        </w:rPr>
        <w:t>；</w:t>
      </w:r>
    </w:p>
    <w:sectPr w:rsidR="0015674A" w:rsidRPr="00644303">
      <w:headerReference w:type="default" r:id="rId19"/>
      <w:footerReference w:type="default" r:id="rId20"/>
      <w:pgSz w:w="11906" w:h="16838"/>
      <w:pgMar w:top="1800" w:right="1440" w:bottom="1800" w:left="1440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8ABAD" w14:textId="77777777" w:rsidR="00750D3D" w:rsidRDefault="00750D3D">
      <w:r>
        <w:separator/>
      </w:r>
    </w:p>
  </w:endnote>
  <w:endnote w:type="continuationSeparator" w:id="0">
    <w:p w14:paraId="30EB2778" w14:textId="77777777" w:rsidR="00750D3D" w:rsidRDefault="0075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D92A" w14:textId="26E1400C" w:rsidR="0024202C" w:rsidRDefault="00321F1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2528D" w:rsidRPr="0082528D">
      <w:rPr>
        <w:noProof/>
        <w:lang w:val="zh-CN"/>
      </w:rPr>
      <w:t>8</w:t>
    </w:r>
    <w:r>
      <w:fldChar w:fldCharType="end"/>
    </w:r>
  </w:p>
  <w:p w14:paraId="3589E5B8" w14:textId="77777777" w:rsidR="0024202C" w:rsidRDefault="0024202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E1F1C" w14:textId="77777777" w:rsidR="00750D3D" w:rsidRDefault="00750D3D">
      <w:r>
        <w:separator/>
      </w:r>
    </w:p>
  </w:footnote>
  <w:footnote w:type="continuationSeparator" w:id="0">
    <w:p w14:paraId="7291C3EA" w14:textId="77777777" w:rsidR="00750D3D" w:rsidRDefault="00750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9FF0" w14:textId="77777777" w:rsidR="0024202C" w:rsidRDefault="00321F19">
    <w:pPr>
      <w:pStyle w:val="a4"/>
      <w:jc w:val="left"/>
    </w:pPr>
    <w:r>
      <w:rPr>
        <w:noProof/>
        <w:color w:val="4F81BD"/>
        <w:sz w:val="20"/>
        <w:szCs w:val="20"/>
      </w:rPr>
      <w:drawing>
        <wp:inline distT="0" distB="0" distL="114300" distR="114300" wp14:anchorId="7AC86EEF" wp14:editId="7654B7BD">
          <wp:extent cx="1310640" cy="445135"/>
          <wp:effectExtent l="0" t="0" r="10160" b="12065"/>
          <wp:docPr id="1" name="图片 1" descr="D:\集团文件\基础资料\logo\祥龙博瑞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集团文件\基础资料\logo\祥龙博瑞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              </w:t>
    </w:r>
    <w:r>
      <w:rPr>
        <w:rFonts w:hint="eastAsia"/>
        <w:noProof/>
      </w:rPr>
      <w:drawing>
        <wp:inline distT="0" distB="0" distL="114300" distR="114300" wp14:anchorId="2B19C3AC" wp14:editId="16747AA0">
          <wp:extent cx="3283585" cy="400685"/>
          <wp:effectExtent l="0" t="0" r="571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8358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0D0DB1"/>
    <w:multiLevelType w:val="singleLevel"/>
    <w:tmpl w:val="9C0D0DB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A113809E"/>
    <w:multiLevelType w:val="singleLevel"/>
    <w:tmpl w:val="A113809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AE9224"/>
    <w:multiLevelType w:val="singleLevel"/>
    <w:tmpl w:val="A8AE922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B40B0258"/>
    <w:multiLevelType w:val="singleLevel"/>
    <w:tmpl w:val="B40B025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DC858F20"/>
    <w:multiLevelType w:val="singleLevel"/>
    <w:tmpl w:val="DC858F2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033F40CB"/>
    <w:multiLevelType w:val="hybridMultilevel"/>
    <w:tmpl w:val="CB4488D6"/>
    <w:lvl w:ilvl="0" w:tplc="5AB8E1D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 w15:restartNumberingAfterBreak="0">
    <w:nsid w:val="05304376"/>
    <w:multiLevelType w:val="hybridMultilevel"/>
    <w:tmpl w:val="0A1C12C0"/>
    <w:lvl w:ilvl="0" w:tplc="A864944E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9BB0767"/>
    <w:multiLevelType w:val="hybridMultilevel"/>
    <w:tmpl w:val="807ECB90"/>
    <w:lvl w:ilvl="0" w:tplc="251893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 w15:restartNumberingAfterBreak="0">
    <w:nsid w:val="0C948DFF"/>
    <w:multiLevelType w:val="singleLevel"/>
    <w:tmpl w:val="0C948DF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CE8479B"/>
    <w:multiLevelType w:val="hybridMultilevel"/>
    <w:tmpl w:val="59A0DA24"/>
    <w:lvl w:ilvl="0" w:tplc="93A47AFA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73AA3D"/>
    <w:multiLevelType w:val="singleLevel"/>
    <w:tmpl w:val="1873AA3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 w15:restartNumberingAfterBreak="0">
    <w:nsid w:val="1AFA17CD"/>
    <w:multiLevelType w:val="singleLevel"/>
    <w:tmpl w:val="1AFA17C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2" w15:restartNumberingAfterBreak="0">
    <w:nsid w:val="1DD30564"/>
    <w:multiLevelType w:val="singleLevel"/>
    <w:tmpl w:val="1DD30564"/>
    <w:lvl w:ilvl="0">
      <w:start w:val="1"/>
      <w:numFmt w:val="decimal"/>
      <w:suff w:val="nothing"/>
      <w:lvlText w:val="%1．"/>
      <w:lvlJc w:val="left"/>
    </w:lvl>
  </w:abstractNum>
  <w:abstractNum w:abstractNumId="13" w15:restartNumberingAfterBreak="0">
    <w:nsid w:val="1FA24659"/>
    <w:multiLevelType w:val="hybridMultilevel"/>
    <w:tmpl w:val="644AE48E"/>
    <w:lvl w:ilvl="0" w:tplc="8C16A31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1446623"/>
    <w:multiLevelType w:val="hybridMultilevel"/>
    <w:tmpl w:val="04C69082"/>
    <w:lvl w:ilvl="0" w:tplc="8BACED58">
      <w:start w:val="2"/>
      <w:numFmt w:val="decimal"/>
      <w:lvlText w:val="（%1）"/>
      <w:lvlJc w:val="left"/>
      <w:pPr>
        <w:ind w:left="732" w:hanging="7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372725B"/>
    <w:multiLevelType w:val="hybridMultilevel"/>
    <w:tmpl w:val="2268390C"/>
    <w:lvl w:ilvl="0" w:tplc="6A1A01EC">
      <w:start w:val="1"/>
      <w:numFmt w:val="decimal"/>
      <w:lvlText w:val="（%1）"/>
      <w:lvlJc w:val="left"/>
      <w:pPr>
        <w:ind w:left="720" w:hanging="720"/>
      </w:pPr>
      <w:rPr>
        <w:rFonts w:cs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1FB27DB"/>
    <w:multiLevelType w:val="hybridMultilevel"/>
    <w:tmpl w:val="EAC2A594"/>
    <w:lvl w:ilvl="0" w:tplc="3412DC52">
      <w:start w:val="2"/>
      <w:numFmt w:val="decimal"/>
      <w:lvlText w:val="（%1）"/>
      <w:lvlJc w:val="left"/>
      <w:pPr>
        <w:ind w:left="732" w:hanging="7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D9544DA"/>
    <w:multiLevelType w:val="hybridMultilevel"/>
    <w:tmpl w:val="74E4C986"/>
    <w:lvl w:ilvl="0" w:tplc="3516F4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94E0598"/>
    <w:multiLevelType w:val="hybridMultilevel"/>
    <w:tmpl w:val="58FA0566"/>
    <w:lvl w:ilvl="0" w:tplc="8B92D634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49C329F"/>
    <w:multiLevelType w:val="hybridMultilevel"/>
    <w:tmpl w:val="7E4465AA"/>
    <w:lvl w:ilvl="0" w:tplc="A9165C04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0" w15:restartNumberingAfterBreak="0">
    <w:nsid w:val="60847E0E"/>
    <w:multiLevelType w:val="multilevel"/>
    <w:tmpl w:val="60847E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21" w15:restartNumberingAfterBreak="0">
    <w:nsid w:val="7078806F"/>
    <w:multiLevelType w:val="singleLevel"/>
    <w:tmpl w:val="7078806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781D4E0A"/>
    <w:multiLevelType w:val="hybridMultilevel"/>
    <w:tmpl w:val="1E9472AE"/>
    <w:lvl w:ilvl="0" w:tplc="6934883E">
      <w:start w:val="1"/>
      <w:numFmt w:val="decimal"/>
      <w:lvlText w:val="（%1）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11406234">
    <w:abstractNumId w:val="20"/>
  </w:num>
  <w:num w:numId="2" w16cid:durableId="314644988">
    <w:abstractNumId w:val="10"/>
  </w:num>
  <w:num w:numId="3" w16cid:durableId="350450880">
    <w:abstractNumId w:val="4"/>
  </w:num>
  <w:num w:numId="4" w16cid:durableId="55470111">
    <w:abstractNumId w:val="3"/>
  </w:num>
  <w:num w:numId="5" w16cid:durableId="63453239">
    <w:abstractNumId w:val="21"/>
  </w:num>
  <w:num w:numId="6" w16cid:durableId="373311689">
    <w:abstractNumId w:val="11"/>
  </w:num>
  <w:num w:numId="7" w16cid:durableId="1352295880">
    <w:abstractNumId w:val="8"/>
  </w:num>
  <w:num w:numId="8" w16cid:durableId="139419072">
    <w:abstractNumId w:val="1"/>
  </w:num>
  <w:num w:numId="9" w16cid:durableId="1752698528">
    <w:abstractNumId w:val="5"/>
  </w:num>
  <w:num w:numId="10" w16cid:durableId="2025933358">
    <w:abstractNumId w:val="7"/>
  </w:num>
  <w:num w:numId="11" w16cid:durableId="1485120459">
    <w:abstractNumId w:val="19"/>
  </w:num>
  <w:num w:numId="12" w16cid:durableId="68501893">
    <w:abstractNumId w:val="2"/>
  </w:num>
  <w:num w:numId="13" w16cid:durableId="1380595101">
    <w:abstractNumId w:val="12"/>
  </w:num>
  <w:num w:numId="14" w16cid:durableId="1195922229">
    <w:abstractNumId w:val="0"/>
  </w:num>
  <w:num w:numId="15" w16cid:durableId="594633819">
    <w:abstractNumId w:val="17"/>
  </w:num>
  <w:num w:numId="16" w16cid:durableId="1459373101">
    <w:abstractNumId w:val="9"/>
  </w:num>
  <w:num w:numId="17" w16cid:durableId="1640113043">
    <w:abstractNumId w:val="18"/>
  </w:num>
  <w:num w:numId="18" w16cid:durableId="1371150059">
    <w:abstractNumId w:val="6"/>
  </w:num>
  <w:num w:numId="19" w16cid:durableId="462504616">
    <w:abstractNumId w:val="22"/>
  </w:num>
  <w:num w:numId="20" w16cid:durableId="2127382213">
    <w:abstractNumId w:val="15"/>
  </w:num>
  <w:num w:numId="21" w16cid:durableId="229660776">
    <w:abstractNumId w:val="13"/>
  </w:num>
  <w:num w:numId="22" w16cid:durableId="36009847">
    <w:abstractNumId w:val="16"/>
  </w:num>
  <w:num w:numId="23" w16cid:durableId="8529561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1NjE4NThjYjIxYTQzMTNiZDYxZjc5NGMyOWI4YWMifQ=="/>
  </w:docVars>
  <w:rsids>
    <w:rsidRoot w:val="0AF557FC"/>
    <w:rsid w:val="000017A1"/>
    <w:rsid w:val="00012D09"/>
    <w:rsid w:val="000308DA"/>
    <w:rsid w:val="000612ED"/>
    <w:rsid w:val="00072CDA"/>
    <w:rsid w:val="000B6BDA"/>
    <w:rsid w:val="000B6D64"/>
    <w:rsid w:val="000C0BD5"/>
    <w:rsid w:val="000C207A"/>
    <w:rsid w:val="000E0849"/>
    <w:rsid w:val="000F1261"/>
    <w:rsid w:val="000F3E5D"/>
    <w:rsid w:val="0011017D"/>
    <w:rsid w:val="00146C5F"/>
    <w:rsid w:val="00151E15"/>
    <w:rsid w:val="0015674A"/>
    <w:rsid w:val="00166D72"/>
    <w:rsid w:val="00175581"/>
    <w:rsid w:val="00183D4C"/>
    <w:rsid w:val="001B03F8"/>
    <w:rsid w:val="001C0F04"/>
    <w:rsid w:val="001E219C"/>
    <w:rsid w:val="001E6E55"/>
    <w:rsid w:val="002179D6"/>
    <w:rsid w:val="00236365"/>
    <w:rsid w:val="0024114F"/>
    <w:rsid w:val="0024202C"/>
    <w:rsid w:val="002438E8"/>
    <w:rsid w:val="00245394"/>
    <w:rsid w:val="002547BA"/>
    <w:rsid w:val="00270C0F"/>
    <w:rsid w:val="002768DF"/>
    <w:rsid w:val="002A116C"/>
    <w:rsid w:val="002B2998"/>
    <w:rsid w:val="002B3F30"/>
    <w:rsid w:val="002C3963"/>
    <w:rsid w:val="002C648B"/>
    <w:rsid w:val="002D435F"/>
    <w:rsid w:val="002E59CC"/>
    <w:rsid w:val="0030363D"/>
    <w:rsid w:val="0030728A"/>
    <w:rsid w:val="00307656"/>
    <w:rsid w:val="00315109"/>
    <w:rsid w:val="0031563E"/>
    <w:rsid w:val="00321F19"/>
    <w:rsid w:val="003253A1"/>
    <w:rsid w:val="00333E6A"/>
    <w:rsid w:val="00336F28"/>
    <w:rsid w:val="00346E78"/>
    <w:rsid w:val="00357BBF"/>
    <w:rsid w:val="0036235A"/>
    <w:rsid w:val="00371C6D"/>
    <w:rsid w:val="00373BE6"/>
    <w:rsid w:val="00382ABE"/>
    <w:rsid w:val="00394AE6"/>
    <w:rsid w:val="003A3C8A"/>
    <w:rsid w:val="003A6023"/>
    <w:rsid w:val="003B5F5A"/>
    <w:rsid w:val="003D608E"/>
    <w:rsid w:val="003E1F4E"/>
    <w:rsid w:val="003F09AE"/>
    <w:rsid w:val="003F7851"/>
    <w:rsid w:val="0041521A"/>
    <w:rsid w:val="00434D99"/>
    <w:rsid w:val="00444242"/>
    <w:rsid w:val="00451FCF"/>
    <w:rsid w:val="00456B09"/>
    <w:rsid w:val="00490305"/>
    <w:rsid w:val="004B600E"/>
    <w:rsid w:val="004C1C8A"/>
    <w:rsid w:val="004D0184"/>
    <w:rsid w:val="004E1C54"/>
    <w:rsid w:val="004E78D5"/>
    <w:rsid w:val="004E7F1A"/>
    <w:rsid w:val="00516EAE"/>
    <w:rsid w:val="00521450"/>
    <w:rsid w:val="00527A22"/>
    <w:rsid w:val="00532502"/>
    <w:rsid w:val="005346C7"/>
    <w:rsid w:val="00545549"/>
    <w:rsid w:val="00557EB9"/>
    <w:rsid w:val="005650AF"/>
    <w:rsid w:val="00575F10"/>
    <w:rsid w:val="0058405F"/>
    <w:rsid w:val="00584F90"/>
    <w:rsid w:val="00592980"/>
    <w:rsid w:val="00592DB4"/>
    <w:rsid w:val="00596156"/>
    <w:rsid w:val="005B28D2"/>
    <w:rsid w:val="005B2F29"/>
    <w:rsid w:val="005E4AEA"/>
    <w:rsid w:val="005F1CED"/>
    <w:rsid w:val="0060565A"/>
    <w:rsid w:val="00614740"/>
    <w:rsid w:val="0062145C"/>
    <w:rsid w:val="00625297"/>
    <w:rsid w:val="00633936"/>
    <w:rsid w:val="00644303"/>
    <w:rsid w:val="0064468D"/>
    <w:rsid w:val="006552AF"/>
    <w:rsid w:val="00682B34"/>
    <w:rsid w:val="0069659D"/>
    <w:rsid w:val="006D1552"/>
    <w:rsid w:val="006E22AF"/>
    <w:rsid w:val="006F5329"/>
    <w:rsid w:val="00704C1B"/>
    <w:rsid w:val="00704FFD"/>
    <w:rsid w:val="007225D6"/>
    <w:rsid w:val="00732ED4"/>
    <w:rsid w:val="00746D66"/>
    <w:rsid w:val="00750D3D"/>
    <w:rsid w:val="0075166F"/>
    <w:rsid w:val="0078361F"/>
    <w:rsid w:val="007B3E23"/>
    <w:rsid w:val="007C1C86"/>
    <w:rsid w:val="007D478E"/>
    <w:rsid w:val="007D548E"/>
    <w:rsid w:val="007E5FB2"/>
    <w:rsid w:val="007E642F"/>
    <w:rsid w:val="0082056D"/>
    <w:rsid w:val="00822B44"/>
    <w:rsid w:val="0082528D"/>
    <w:rsid w:val="0083278B"/>
    <w:rsid w:val="008368C2"/>
    <w:rsid w:val="008469AD"/>
    <w:rsid w:val="0085242D"/>
    <w:rsid w:val="0085578D"/>
    <w:rsid w:val="008560D1"/>
    <w:rsid w:val="00861744"/>
    <w:rsid w:val="00880597"/>
    <w:rsid w:val="00895E23"/>
    <w:rsid w:val="008B26DD"/>
    <w:rsid w:val="008B305F"/>
    <w:rsid w:val="008C2D93"/>
    <w:rsid w:val="008E2D9F"/>
    <w:rsid w:val="008F6899"/>
    <w:rsid w:val="009071D6"/>
    <w:rsid w:val="009138A3"/>
    <w:rsid w:val="009334D7"/>
    <w:rsid w:val="00960BB1"/>
    <w:rsid w:val="00963559"/>
    <w:rsid w:val="00974D3A"/>
    <w:rsid w:val="00975ED4"/>
    <w:rsid w:val="009852DA"/>
    <w:rsid w:val="00993E2E"/>
    <w:rsid w:val="009C036E"/>
    <w:rsid w:val="009C66FB"/>
    <w:rsid w:val="009E3BCE"/>
    <w:rsid w:val="009F6237"/>
    <w:rsid w:val="00A028D9"/>
    <w:rsid w:val="00A10523"/>
    <w:rsid w:val="00A1073B"/>
    <w:rsid w:val="00A50F1C"/>
    <w:rsid w:val="00A51C28"/>
    <w:rsid w:val="00A72E9F"/>
    <w:rsid w:val="00A82FEA"/>
    <w:rsid w:val="00A848E9"/>
    <w:rsid w:val="00A9198F"/>
    <w:rsid w:val="00A91FBD"/>
    <w:rsid w:val="00AA40E1"/>
    <w:rsid w:val="00AA6234"/>
    <w:rsid w:val="00AB03C9"/>
    <w:rsid w:val="00AB37AD"/>
    <w:rsid w:val="00AC0A06"/>
    <w:rsid w:val="00AD64A1"/>
    <w:rsid w:val="00AF4B09"/>
    <w:rsid w:val="00AF6B9C"/>
    <w:rsid w:val="00B06C33"/>
    <w:rsid w:val="00B14087"/>
    <w:rsid w:val="00B26E9D"/>
    <w:rsid w:val="00B33B20"/>
    <w:rsid w:val="00B35256"/>
    <w:rsid w:val="00B63F38"/>
    <w:rsid w:val="00B778AA"/>
    <w:rsid w:val="00B82A51"/>
    <w:rsid w:val="00B84633"/>
    <w:rsid w:val="00B9442B"/>
    <w:rsid w:val="00BA0E1A"/>
    <w:rsid w:val="00BA2991"/>
    <w:rsid w:val="00BB60A1"/>
    <w:rsid w:val="00BE28A0"/>
    <w:rsid w:val="00BF2991"/>
    <w:rsid w:val="00C05A71"/>
    <w:rsid w:val="00C06928"/>
    <w:rsid w:val="00C15F51"/>
    <w:rsid w:val="00C35542"/>
    <w:rsid w:val="00C37824"/>
    <w:rsid w:val="00C42B0B"/>
    <w:rsid w:val="00C4340F"/>
    <w:rsid w:val="00C45870"/>
    <w:rsid w:val="00C465A1"/>
    <w:rsid w:val="00C46AE6"/>
    <w:rsid w:val="00C60077"/>
    <w:rsid w:val="00C77B1D"/>
    <w:rsid w:val="00C82F85"/>
    <w:rsid w:val="00C86178"/>
    <w:rsid w:val="00C91FB8"/>
    <w:rsid w:val="00CA4DB3"/>
    <w:rsid w:val="00CC2A6D"/>
    <w:rsid w:val="00CC7054"/>
    <w:rsid w:val="00CE21E3"/>
    <w:rsid w:val="00CF5989"/>
    <w:rsid w:val="00D226CB"/>
    <w:rsid w:val="00D35B29"/>
    <w:rsid w:val="00D458A2"/>
    <w:rsid w:val="00D5069F"/>
    <w:rsid w:val="00D57840"/>
    <w:rsid w:val="00D62BE7"/>
    <w:rsid w:val="00D758E7"/>
    <w:rsid w:val="00DE5282"/>
    <w:rsid w:val="00DF49D2"/>
    <w:rsid w:val="00E03775"/>
    <w:rsid w:val="00E03BF7"/>
    <w:rsid w:val="00E054DC"/>
    <w:rsid w:val="00E14871"/>
    <w:rsid w:val="00E14EE3"/>
    <w:rsid w:val="00E278E5"/>
    <w:rsid w:val="00E348ED"/>
    <w:rsid w:val="00E57979"/>
    <w:rsid w:val="00E64E8B"/>
    <w:rsid w:val="00E86D69"/>
    <w:rsid w:val="00E90ACD"/>
    <w:rsid w:val="00EA0CF6"/>
    <w:rsid w:val="00EB3448"/>
    <w:rsid w:val="00EE174A"/>
    <w:rsid w:val="00EF32B8"/>
    <w:rsid w:val="00EF6257"/>
    <w:rsid w:val="00EF7CB3"/>
    <w:rsid w:val="00F137D2"/>
    <w:rsid w:val="00F15A68"/>
    <w:rsid w:val="00F30B1A"/>
    <w:rsid w:val="00F367D7"/>
    <w:rsid w:val="00F42813"/>
    <w:rsid w:val="00F57319"/>
    <w:rsid w:val="00F6087E"/>
    <w:rsid w:val="00F6638C"/>
    <w:rsid w:val="00F741D1"/>
    <w:rsid w:val="00F909B1"/>
    <w:rsid w:val="00F96622"/>
    <w:rsid w:val="00FA45F9"/>
    <w:rsid w:val="00FE3D3E"/>
    <w:rsid w:val="0AF557FC"/>
    <w:rsid w:val="3BFA0D0A"/>
    <w:rsid w:val="46B63CEC"/>
    <w:rsid w:val="47722B88"/>
    <w:rsid w:val="4C786019"/>
    <w:rsid w:val="6C8C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65B73C"/>
  <w15:docId w15:val="{4AE6BC3D-A8D2-3D4B-A95A-79F5F09E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p0">
    <w:name w:val="p0"/>
    <w:basedOn w:val="a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5">
    <w:name w:val="List Paragraph"/>
    <w:basedOn w:val="a"/>
    <w:uiPriority w:val="99"/>
    <w:unhideWhenUsed/>
    <w:rsid w:val="008C2D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A4F35-7E74-44DD-B366-B40BD297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陈晞</dc:creator>
  <cp:lastModifiedBy>宇坚 王</cp:lastModifiedBy>
  <cp:revision>2</cp:revision>
  <dcterms:created xsi:type="dcterms:W3CDTF">2024-12-09T08:34:00Z</dcterms:created>
  <dcterms:modified xsi:type="dcterms:W3CDTF">2024-12-09T08:34:00Z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50401DC548E347088C1D7BBDDEF7A6E3_11</vt:lpwstr>
  </property>
</Properties>
</file>