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2641">
      <w:pPr>
        <w:jc w:val="left"/>
        <w:rPr>
          <w:rFonts w:ascii="黑体" w:hAnsi="黑体" w:eastAsia="黑体"/>
          <w:bCs/>
          <w:spacing w:val="-20"/>
          <w:sz w:val="32"/>
          <w:szCs w:val="32"/>
        </w:rPr>
      </w:pPr>
      <w:r>
        <w:rPr>
          <w:rFonts w:hint="eastAsia" w:ascii="黑体" w:hAnsi="黑体" w:eastAsia="黑体"/>
          <w:bCs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bCs/>
          <w:spacing w:val="-2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spacing w:val="-20"/>
          <w:sz w:val="32"/>
          <w:szCs w:val="32"/>
        </w:rPr>
        <w:t>：</w:t>
      </w:r>
    </w:p>
    <w:p w14:paraId="64864871">
      <w:pPr>
        <w:widowControl/>
        <w:tabs>
          <w:tab w:val="left" w:pos="6000"/>
        </w:tabs>
        <w:spacing w:line="360" w:lineRule="atLeast"/>
        <w:ind w:firstLine="570"/>
        <w:jc w:val="center"/>
        <w:rPr>
          <w:rFonts w:ascii="方正小标宋简体" w:hAnsi="方正小标宋简体" w:eastAsia="方正小标宋简体" w:cs="Tahoma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</w:rPr>
        <w:t>华北电力大学</w:t>
      </w:r>
    </w:p>
    <w:p w14:paraId="17CFD551">
      <w:pPr>
        <w:widowControl/>
        <w:tabs>
          <w:tab w:val="left" w:pos="6000"/>
        </w:tabs>
        <w:spacing w:line="360" w:lineRule="atLeast"/>
        <w:ind w:firstLine="570"/>
        <w:jc w:val="center"/>
        <w:rPr>
          <w:rFonts w:ascii="方正小标宋简体" w:hAnsi="方正小标宋简体" w:eastAsia="方正小标宋简体" w:cs="Tahoma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</w:rPr>
        <w:t>“继续</w:t>
      </w:r>
      <w:bookmarkStart w:id="0" w:name="_GoBack"/>
      <w:bookmarkEnd w:id="0"/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</w:rPr>
        <w:t>教育杯”</w:t>
      </w:r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  <w:lang w:val="en-US" w:eastAsia="zh-CN"/>
        </w:rPr>
        <w:t>教职工</w:t>
      </w:r>
      <w:r>
        <w:rPr>
          <w:rFonts w:hint="eastAsia" w:ascii="方正小标宋简体" w:hAnsi="方正小标宋简体" w:eastAsia="方正小标宋简体" w:cs="Tahoma"/>
          <w:kern w:val="0"/>
          <w:sz w:val="36"/>
          <w:szCs w:val="36"/>
        </w:rPr>
        <w:t>篮球联赛报名表</w:t>
      </w:r>
    </w:p>
    <w:p w14:paraId="77378C49">
      <w:pPr>
        <w:widowControl/>
        <w:tabs>
          <w:tab w:val="left" w:pos="6000"/>
        </w:tabs>
        <w:spacing w:line="360" w:lineRule="atLeast"/>
        <w:jc w:val="left"/>
        <w:rPr>
          <w:rFonts w:ascii="Tahoma" w:hAnsi="Tahoma" w:cs="Tahoma"/>
          <w:color w:val="323031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92"/>
        <w:gridCol w:w="3136"/>
        <w:gridCol w:w="2750"/>
      </w:tblGrid>
      <w:tr w14:paraId="2670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 w14:paraId="73A56D75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分工会（联合）名称</w:t>
            </w:r>
          </w:p>
        </w:tc>
        <w:tc>
          <w:tcPr>
            <w:tcW w:w="5886" w:type="dxa"/>
            <w:gridSpan w:val="2"/>
          </w:tcPr>
          <w:p w14:paraId="24622436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3657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 w14:paraId="60B6E407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5886" w:type="dxa"/>
            <w:gridSpan w:val="2"/>
          </w:tcPr>
          <w:p w14:paraId="537EB40F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7CC2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 w14:paraId="33B5772E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领  队</w:t>
            </w:r>
          </w:p>
        </w:tc>
        <w:tc>
          <w:tcPr>
            <w:tcW w:w="5886" w:type="dxa"/>
            <w:gridSpan w:val="2"/>
          </w:tcPr>
          <w:p w14:paraId="478B6442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662C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gridSpan w:val="2"/>
          </w:tcPr>
          <w:p w14:paraId="569670B9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教  练</w:t>
            </w:r>
          </w:p>
        </w:tc>
        <w:tc>
          <w:tcPr>
            <w:tcW w:w="5886" w:type="dxa"/>
            <w:gridSpan w:val="2"/>
          </w:tcPr>
          <w:p w14:paraId="2124C0F6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21A3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0F5DCEF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2" w:type="dxa"/>
          </w:tcPr>
          <w:p w14:paraId="6A8281F8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队员号码</w:t>
            </w:r>
          </w:p>
        </w:tc>
        <w:tc>
          <w:tcPr>
            <w:tcW w:w="3136" w:type="dxa"/>
          </w:tcPr>
          <w:p w14:paraId="47AC09CF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750" w:type="dxa"/>
          </w:tcPr>
          <w:p w14:paraId="20EE2D1E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所属分工会</w:t>
            </w:r>
          </w:p>
        </w:tc>
      </w:tr>
      <w:tr w14:paraId="4A9F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41E6997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14:paraId="4BB40E26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614AFFBA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0E78BE8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4642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2790990A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14:paraId="5575ABD0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6E564246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4356948A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2B85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96015FD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14:paraId="7AB41AD0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5CE7FDD0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0B524DFB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55F0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CE60192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14:paraId="72632E08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370A2AC5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57989630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3DD2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F5237AD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14:paraId="13125BF9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7CAEBCC9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5E830EEB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2A8D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77C64B78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14:paraId="7B1E004F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242D9C9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0383B0FE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09E7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B0735B2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 w14:paraId="0398B6B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48B28D3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BBCCD5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53DF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2F35440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8</w:t>
            </w:r>
          </w:p>
        </w:tc>
        <w:tc>
          <w:tcPr>
            <w:tcW w:w="1792" w:type="dxa"/>
          </w:tcPr>
          <w:p w14:paraId="44C6AE3C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2C1FA6A8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569047E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590A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DA75538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9</w:t>
            </w:r>
          </w:p>
        </w:tc>
        <w:tc>
          <w:tcPr>
            <w:tcW w:w="1792" w:type="dxa"/>
          </w:tcPr>
          <w:p w14:paraId="11530696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6F33273A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3E144B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5389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55C131B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 w14:paraId="16407371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7DEC5E2A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7F14BFEA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58F1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5BA99D5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11</w:t>
            </w:r>
          </w:p>
        </w:tc>
        <w:tc>
          <w:tcPr>
            <w:tcW w:w="1792" w:type="dxa"/>
          </w:tcPr>
          <w:p w14:paraId="29E83775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289F1EC7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64931665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  <w:tr w14:paraId="00BA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89A0828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  <w:t>12</w:t>
            </w:r>
          </w:p>
        </w:tc>
        <w:tc>
          <w:tcPr>
            <w:tcW w:w="1792" w:type="dxa"/>
          </w:tcPr>
          <w:p w14:paraId="2B79584E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136" w:type="dxa"/>
          </w:tcPr>
          <w:p w14:paraId="1CA267EF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750" w:type="dxa"/>
          </w:tcPr>
          <w:p w14:paraId="0B30C9A9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hint="eastAsia" w:ascii="黑体" w:hAnsi="黑体" w:eastAsia="黑体" w:cs="黑体"/>
                <w:color w:val="323031"/>
                <w:kern w:val="0"/>
                <w:sz w:val="28"/>
                <w:szCs w:val="28"/>
              </w:rPr>
            </w:pPr>
          </w:p>
        </w:tc>
      </w:tr>
    </w:tbl>
    <w:p w14:paraId="2A565072"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C41"/>
    <w:rsid w:val="001960FA"/>
    <w:rsid w:val="001B2FF4"/>
    <w:rsid w:val="00240F8D"/>
    <w:rsid w:val="002F5C41"/>
    <w:rsid w:val="004C76B3"/>
    <w:rsid w:val="00846F78"/>
    <w:rsid w:val="00A14B28"/>
    <w:rsid w:val="00BE293C"/>
    <w:rsid w:val="00CF44E8"/>
    <w:rsid w:val="00E44312"/>
    <w:rsid w:val="0E927C14"/>
    <w:rsid w:val="116372CF"/>
    <w:rsid w:val="442712A5"/>
    <w:rsid w:val="49F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gh-ncepu</Company>
  <Pages>1</Pages>
  <Words>75</Words>
  <Characters>78</Characters>
  <Lines>1</Lines>
  <Paragraphs>1</Paragraphs>
  <TotalTime>0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2016-09-19T07:59:00Z</dcterms:created>
  <dc:creator>田里</dc:creator>
  <cp:lastModifiedBy>丁玥辰</cp:lastModifiedBy>
  <dcterms:modified xsi:type="dcterms:W3CDTF">2025-09-08T06:44:10Z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eyJoZGlkIjoiYmFmODZiZjhkMDU3NGQxMjEwY2M1MGI4ODRhZjhlYjMiLCJ1c2VySWQiOiIxNjY1MzM1MTcxIn0=</vt:lpwstr>
  </property>
  <property fmtid="{D5CDD505-2E9C-101B-9397-08002B2CF9AE}" pid="3" name="KSOProductBuildVer">
    <vt:lpwstr>2052-12.1.0.21541</vt:lpwstr>
  </property>
  <property fmtid="{D5CDD505-2E9C-101B-9397-08002B2CF9AE}" pid="4" name="ICV">
    <vt:lpwstr>EEA1D82990D14C2B8A8964FD5BF46F20_12</vt:lpwstr>
  </property>
</Properties>
</file>