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2EAC3">
      <w:pPr>
        <w:jc w:val="left"/>
        <w:rPr>
          <w:rFonts w:hint="eastAsia" w:ascii="仿宋_GB2312" w:hAnsi="仿宋_GB2312" w:eastAsia="仿宋_GB2312" w:cs="仿宋_GB2312"/>
          <w:bCs/>
          <w:spacing w:val="-2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pacing w:val="-20"/>
          <w:sz w:val="32"/>
          <w:szCs w:val="32"/>
        </w:rPr>
        <w:t>附件3：</w:t>
      </w:r>
    </w:p>
    <w:p w14:paraId="0D057225">
      <w:pPr>
        <w:keepNext w:val="0"/>
        <w:keepLines w:val="0"/>
        <w:pageBreakBefore w:val="0"/>
        <w:widowControl/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3"/>
        <w:jc w:val="center"/>
        <w:textAlignment w:val="auto"/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华北电力大学</w:t>
      </w: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教职工</w:t>
      </w:r>
    </w:p>
    <w:p w14:paraId="57450CE3">
      <w:pPr>
        <w:keepNext w:val="0"/>
        <w:keepLines w:val="0"/>
        <w:pageBreakBefore w:val="0"/>
        <w:widowControl/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3"/>
        <w:jc w:val="center"/>
        <w:textAlignment w:val="auto"/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“继续教育杯”篮球联赛赛程</w:t>
      </w: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  <w:lang w:val="en-US" w:eastAsia="zh-CN"/>
        </w:rPr>
        <w:t>安排</w:t>
      </w:r>
      <w:r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  <w:t>表</w:t>
      </w:r>
    </w:p>
    <w:p w14:paraId="52B1A328">
      <w:pPr>
        <w:keepNext w:val="0"/>
        <w:keepLines w:val="0"/>
        <w:pageBreakBefore w:val="0"/>
        <w:widowControl/>
        <w:tabs>
          <w:tab w:val="left" w:pos="6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3"/>
        <w:jc w:val="center"/>
        <w:textAlignment w:val="auto"/>
        <w:rPr>
          <w:rFonts w:hint="eastAsia" w:ascii="方正小标宋简体" w:hAnsi="方正小标宋简体" w:eastAsia="方正小标宋简体" w:cs="Tahoma"/>
          <w:kern w:val="0"/>
          <w:sz w:val="44"/>
          <w:szCs w:val="44"/>
        </w:rPr>
      </w:pPr>
    </w:p>
    <w:tbl>
      <w:tblPr>
        <w:tblStyle w:val="4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8"/>
        <w:gridCol w:w="1559"/>
        <w:gridCol w:w="709"/>
        <w:gridCol w:w="850"/>
        <w:gridCol w:w="4536"/>
      </w:tblGrid>
      <w:tr w14:paraId="38575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2547" w:type="dxa"/>
            <w:gridSpan w:val="2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0C3656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70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28D3ADC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轮次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17FDE9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场序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74B461">
            <w:pPr>
              <w:jc w:val="center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比赛队</w:t>
            </w:r>
          </w:p>
        </w:tc>
      </w:tr>
      <w:tr w14:paraId="2308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A9E51AE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10-12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B03AE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周一</w:t>
            </w:r>
          </w:p>
        </w:tc>
        <w:tc>
          <w:tcPr>
            <w:tcW w:w="709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CFAC3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壹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0DC7B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B3913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控（人图管机2）------ 机关一</w:t>
            </w:r>
          </w:p>
        </w:tc>
      </w:tr>
      <w:tr w14:paraId="7CF8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90DA5C8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10-13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9DB9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周二</w:t>
            </w:r>
          </w:p>
        </w:tc>
        <w:tc>
          <w:tcPr>
            <w:tcW w:w="709" w:type="dxa"/>
            <w:vMerge w:val="continue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E921C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C09E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9D3A85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电气 ------ 新（核环水医）</w:t>
            </w:r>
          </w:p>
        </w:tc>
      </w:tr>
      <w:tr w14:paraId="6A427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6EFB7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10-14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AB2CAD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周三</w:t>
            </w:r>
          </w:p>
        </w:tc>
        <w:tc>
          <w:tcPr>
            <w:tcW w:w="709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1C91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贰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0B29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3F0C95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能（后数外马）------控（人图管机2）</w:t>
            </w:r>
          </w:p>
        </w:tc>
      </w:tr>
      <w:tr w14:paraId="41F43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8482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rFonts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A238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周四</w:t>
            </w:r>
          </w:p>
        </w:tc>
        <w:tc>
          <w:tcPr>
            <w:tcW w:w="709" w:type="dxa"/>
            <w:vMerge w:val="continue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4CDBC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99579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3C0EE1A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机关一------电气</w:t>
            </w:r>
          </w:p>
        </w:tc>
      </w:tr>
      <w:tr w14:paraId="6281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0A0C82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10-16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2BC4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周五</w:t>
            </w:r>
          </w:p>
        </w:tc>
        <w:tc>
          <w:tcPr>
            <w:tcW w:w="709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17B8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叁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1CA5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FE1D5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新（核环水医）------ 能（后数外马）</w:t>
            </w:r>
          </w:p>
        </w:tc>
      </w:tr>
      <w:tr w14:paraId="3CCF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393D3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10-19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1A683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周一</w:t>
            </w:r>
          </w:p>
        </w:tc>
        <w:tc>
          <w:tcPr>
            <w:tcW w:w="709" w:type="dxa"/>
            <w:vMerge w:val="continue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1C657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6D40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489B0B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控（人图管机2）------ 电气</w:t>
            </w:r>
          </w:p>
        </w:tc>
      </w:tr>
      <w:tr w14:paraId="5999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2246F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</w:t>
            </w:r>
            <w:r>
              <w:rPr>
                <w:rFonts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084D5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周二</w:t>
            </w:r>
          </w:p>
        </w:tc>
        <w:tc>
          <w:tcPr>
            <w:tcW w:w="709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8BC8A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肆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9DF5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FD5993F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新（核环水医）------ 机关一</w:t>
            </w:r>
          </w:p>
        </w:tc>
      </w:tr>
      <w:tr w14:paraId="58AD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1082D23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</w:t>
            </w:r>
            <w:r>
              <w:rPr>
                <w:rFonts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B856C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周三</w:t>
            </w:r>
          </w:p>
        </w:tc>
        <w:tc>
          <w:tcPr>
            <w:tcW w:w="709" w:type="dxa"/>
            <w:vMerge w:val="continue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E6F46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3BEB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D5C72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电气 ------ 能（后数外马）</w:t>
            </w:r>
          </w:p>
        </w:tc>
      </w:tr>
      <w:tr w14:paraId="768B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83E010">
            <w:pPr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</w:t>
            </w:r>
            <w:r>
              <w:rPr>
                <w:rFonts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C3770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周四</w:t>
            </w:r>
          </w:p>
        </w:tc>
        <w:tc>
          <w:tcPr>
            <w:tcW w:w="709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5ED2C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伍</w:t>
            </w: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C942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06B2ED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控（人图管机2）------ 新（核环水医）</w:t>
            </w:r>
          </w:p>
        </w:tc>
      </w:tr>
      <w:tr w14:paraId="29BE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014E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10-</w:t>
            </w:r>
            <w:r>
              <w:rPr>
                <w:rFonts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9365F2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周五</w:t>
            </w:r>
          </w:p>
        </w:tc>
        <w:tc>
          <w:tcPr>
            <w:tcW w:w="709" w:type="dxa"/>
            <w:vMerge w:val="continue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EC774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A926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44524A">
            <w:pPr>
              <w:widowControl/>
              <w:spacing w:line="375" w:lineRule="atLeast"/>
              <w:jc w:val="center"/>
              <w:rPr>
                <w:rFonts w:ascii="Segoe UI" w:hAnsi="Segoe UI" w:cs="Segoe UI"/>
                <w:color w:val="0F1115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b/>
                <w:bCs/>
                <w:color w:val="0F1115"/>
                <w:kern w:val="0"/>
                <w:sz w:val="23"/>
                <w:szCs w:val="23"/>
              </w:rPr>
              <w:t>机关一 ------ 能（后数外马）</w:t>
            </w:r>
          </w:p>
        </w:tc>
      </w:tr>
      <w:tr w14:paraId="58BBD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988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D1D7C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待定</w:t>
            </w:r>
          </w:p>
        </w:tc>
        <w:tc>
          <w:tcPr>
            <w:tcW w:w="155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74EC6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427CFB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65837D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6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62C17E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教工联队——体育教学部</w:t>
            </w:r>
          </w:p>
        </w:tc>
      </w:tr>
    </w:tbl>
    <w:p w14:paraId="579ED2CC">
      <w:pPr>
        <w:widowControl/>
        <w:tabs>
          <w:tab w:val="left" w:pos="6000"/>
        </w:tabs>
        <w:spacing w:line="360" w:lineRule="atLeast"/>
        <w:jc w:val="left"/>
        <w:rPr>
          <w:rFonts w:hint="eastAsia"/>
          <w:kern w:val="0"/>
        </w:rPr>
      </w:pPr>
    </w:p>
    <w:p w14:paraId="39801024">
      <w:pPr>
        <w:widowControl/>
        <w:tabs>
          <w:tab w:val="left" w:pos="6000"/>
        </w:tabs>
        <w:spacing w:line="360" w:lineRule="atLeast"/>
        <w:jc w:val="left"/>
        <w:rPr>
          <w:kern w:val="0"/>
        </w:rPr>
      </w:pPr>
      <w:r>
        <w:rPr>
          <w:rFonts w:hint="eastAsia"/>
          <w:kern w:val="0"/>
        </w:rPr>
        <w:t>注：赛程</w:t>
      </w:r>
      <w:r>
        <w:rPr>
          <w:kern w:val="0"/>
        </w:rPr>
        <w:t>是按照国家假日安排设置，如学校对假期安排有调整，或者场地</w:t>
      </w:r>
      <w:r>
        <w:rPr>
          <w:rFonts w:hint="eastAsia"/>
          <w:kern w:val="0"/>
        </w:rPr>
        <w:t>使用</w:t>
      </w:r>
      <w:r>
        <w:rPr>
          <w:kern w:val="0"/>
        </w:rPr>
        <w:t>有调整，比赛</w:t>
      </w:r>
      <w:r>
        <w:rPr>
          <w:rFonts w:hint="eastAsia"/>
          <w:kern w:val="0"/>
        </w:rPr>
        <w:t>日程</w:t>
      </w:r>
      <w:r>
        <w:rPr>
          <w:kern w:val="0"/>
        </w:rPr>
        <w:t>会有微调。以</w:t>
      </w:r>
      <w:r>
        <w:rPr>
          <w:rFonts w:hint="eastAsia"/>
          <w:kern w:val="0"/>
        </w:rPr>
        <w:t>组委会通知</w:t>
      </w:r>
      <w:r>
        <w:rPr>
          <w:kern w:val="0"/>
        </w:rPr>
        <w:t>为准。</w:t>
      </w:r>
    </w:p>
    <w:p w14:paraId="00F811B2">
      <w:pPr>
        <w:widowControl/>
        <w:tabs>
          <w:tab w:val="left" w:pos="6000"/>
        </w:tabs>
        <w:spacing w:line="360" w:lineRule="atLeast"/>
        <w:jc w:val="left"/>
        <w:rPr>
          <w:kern w:val="0"/>
        </w:rPr>
      </w:pPr>
    </w:p>
    <w:p w14:paraId="47CB7A42">
      <w:pPr>
        <w:widowControl/>
        <w:tabs>
          <w:tab w:val="left" w:pos="6000"/>
        </w:tabs>
        <w:spacing w:line="360" w:lineRule="atLeast"/>
        <w:jc w:val="left"/>
      </w:pP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2MzVlZDllNGNhNjkwMWQwZTY4NTMwNzRiNjgwZjQifQ=="/>
  </w:docVars>
  <w:rsids>
    <w:rsidRoot w:val="00E87944"/>
    <w:rsid w:val="00017992"/>
    <w:rsid w:val="00043E99"/>
    <w:rsid w:val="000A5A57"/>
    <w:rsid w:val="000D241A"/>
    <w:rsid w:val="000D4355"/>
    <w:rsid w:val="000D757A"/>
    <w:rsid w:val="000F7306"/>
    <w:rsid w:val="001207B7"/>
    <w:rsid w:val="00143985"/>
    <w:rsid w:val="00190AD0"/>
    <w:rsid w:val="001E4FDF"/>
    <w:rsid w:val="001F53AB"/>
    <w:rsid w:val="0026419E"/>
    <w:rsid w:val="002B37FF"/>
    <w:rsid w:val="002C0A31"/>
    <w:rsid w:val="002E7E77"/>
    <w:rsid w:val="0031246F"/>
    <w:rsid w:val="00362EDE"/>
    <w:rsid w:val="003B06A0"/>
    <w:rsid w:val="00411A73"/>
    <w:rsid w:val="0043101C"/>
    <w:rsid w:val="0046634A"/>
    <w:rsid w:val="00501C08"/>
    <w:rsid w:val="00501C31"/>
    <w:rsid w:val="00520CF7"/>
    <w:rsid w:val="005275F4"/>
    <w:rsid w:val="00530C67"/>
    <w:rsid w:val="00573E28"/>
    <w:rsid w:val="005D30FA"/>
    <w:rsid w:val="005E4FF1"/>
    <w:rsid w:val="00610C37"/>
    <w:rsid w:val="00640B3D"/>
    <w:rsid w:val="0064536D"/>
    <w:rsid w:val="00657667"/>
    <w:rsid w:val="00684ED9"/>
    <w:rsid w:val="0070389E"/>
    <w:rsid w:val="00750095"/>
    <w:rsid w:val="007773B8"/>
    <w:rsid w:val="007A1248"/>
    <w:rsid w:val="007C105B"/>
    <w:rsid w:val="007D1617"/>
    <w:rsid w:val="007D7862"/>
    <w:rsid w:val="008650C1"/>
    <w:rsid w:val="008A1F4C"/>
    <w:rsid w:val="008D4143"/>
    <w:rsid w:val="008D5BDF"/>
    <w:rsid w:val="0092387F"/>
    <w:rsid w:val="00962E5B"/>
    <w:rsid w:val="00974F94"/>
    <w:rsid w:val="00A03F84"/>
    <w:rsid w:val="00A0508E"/>
    <w:rsid w:val="00A26021"/>
    <w:rsid w:val="00A651D1"/>
    <w:rsid w:val="00A81E2E"/>
    <w:rsid w:val="00AA7D6D"/>
    <w:rsid w:val="00B176DD"/>
    <w:rsid w:val="00B3682F"/>
    <w:rsid w:val="00BA130B"/>
    <w:rsid w:val="00BA6690"/>
    <w:rsid w:val="00BE526A"/>
    <w:rsid w:val="00C25F96"/>
    <w:rsid w:val="00C26901"/>
    <w:rsid w:val="00C5455F"/>
    <w:rsid w:val="00D2623A"/>
    <w:rsid w:val="00D55B80"/>
    <w:rsid w:val="00DD2FBF"/>
    <w:rsid w:val="00DE0E4E"/>
    <w:rsid w:val="00E04735"/>
    <w:rsid w:val="00E14E6B"/>
    <w:rsid w:val="00E82CC4"/>
    <w:rsid w:val="00E85A80"/>
    <w:rsid w:val="00E87944"/>
    <w:rsid w:val="00EA0E21"/>
    <w:rsid w:val="00EE75C5"/>
    <w:rsid w:val="00EF79CC"/>
    <w:rsid w:val="00F22869"/>
    <w:rsid w:val="00F247A5"/>
    <w:rsid w:val="00F5172C"/>
    <w:rsid w:val="00F60538"/>
    <w:rsid w:val="00F80176"/>
    <w:rsid w:val="00FE678F"/>
    <w:rsid w:val="0D8B55C9"/>
    <w:rsid w:val="13D3227A"/>
    <w:rsid w:val="28D40394"/>
    <w:rsid w:val="35F20D6E"/>
    <w:rsid w:val="46061F3D"/>
    <w:rsid w:val="63EF71F7"/>
    <w:rsid w:val="6DC417B6"/>
    <w:rsid w:val="716B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273</Words>
  <Characters>368</Characters>
  <Lines>3</Lines>
  <Paragraphs>1</Paragraphs>
  <TotalTime>0</TotalTime>
  <ScaleCrop>false</ScaleCrop>
  <LinksUpToDate>false</LinksUpToDate>
  <CharactersWithSpaces>379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2024-08-27T06:46:00Z</dcterms:created>
  <dc:creator>姚敬伟</dc:creator>
  <cp:lastModifiedBy>张羚洋</cp:lastModifiedBy>
  <cp:lastPrinted>2022-04-18T07:21:00Z</cp:lastPrinted>
  <dcterms:modified xsi:type="dcterms:W3CDTF">2026-09-17T06:48:45Z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1916933323604285B41486FF12C076EB_13</vt:lpwstr>
  </property>
  <property fmtid="{D5CDD505-2E9C-101B-9397-08002B2CF9AE}" pid="4" name="KSOTemplateDocerSaveRecord">
    <vt:lpwstr>eyJoZGlkIjoiMzAyNGQ1MTlhNGY0ZWU2MTlkOTNlZDRhODA1YTk5MzAiLCJ1c2VySWQiOiIxNjg1MTIyODkxIn0=</vt:lpwstr>
  </property>
</Properties>
</file>