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56" w:beforeLines="50" w:after="156" w:afterLines="50" w:line="50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/>
          <w:b/>
          <w:kern w:val="0"/>
          <w:sz w:val="44"/>
          <w:szCs w:val="44"/>
        </w:rPr>
        <w:t>201</w:t>
      </w:r>
      <w:r>
        <w:rPr>
          <w:rFonts w:hint="eastAsia" w:ascii="宋体" w:hAnsi="宋体" w:cs="宋体"/>
          <w:b/>
          <w:kern w:val="0"/>
          <w:sz w:val="44"/>
          <w:szCs w:val="44"/>
        </w:rPr>
        <w:t>8年协会积极分子名额分配表</w:t>
      </w:r>
    </w:p>
    <w:p>
      <w:pPr>
        <w:widowControl/>
        <w:wordWrap w:val="0"/>
        <w:spacing w:before="156" w:beforeLines="50" w:after="156" w:afterLines="50" w:line="50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bookmarkStart w:id="0" w:name="_GoBack"/>
      <w:bookmarkEnd w:id="0"/>
    </w:p>
    <w:tbl>
      <w:tblPr>
        <w:tblStyle w:val="5"/>
        <w:tblW w:w="8847" w:type="dxa"/>
        <w:jc w:val="center"/>
        <w:tblInd w:w="-19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2272"/>
        <w:gridCol w:w="2460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序号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协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/>
                <w:kern w:val="0"/>
                <w:sz w:val="24"/>
              </w:rPr>
              <w:t>会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2017年考核成绩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积极分子分配（人）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</w:rPr>
              <w:t>健身舞协会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</w:rPr>
              <w:t>先进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爱乐协会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舞蹈协会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先进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篮球协会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先进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足球协会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先进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羽毛球协会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先进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乒乓球协会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先进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养生协会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瑜伽协会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舍宾协会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11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普拉提协会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合 计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</w:tbl>
    <w:p/>
    <w:p/>
    <w:p>
      <w:pPr>
        <w:rPr>
          <w:b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029D"/>
    <w:rsid w:val="000D0800"/>
    <w:rsid w:val="00185875"/>
    <w:rsid w:val="001C5910"/>
    <w:rsid w:val="001F2B64"/>
    <w:rsid w:val="00216737"/>
    <w:rsid w:val="002D64BD"/>
    <w:rsid w:val="00536A0D"/>
    <w:rsid w:val="00561225"/>
    <w:rsid w:val="005B692F"/>
    <w:rsid w:val="006E180A"/>
    <w:rsid w:val="00975DC4"/>
    <w:rsid w:val="00A0029D"/>
    <w:rsid w:val="00A11B31"/>
    <w:rsid w:val="00B56620"/>
    <w:rsid w:val="00B666E7"/>
    <w:rsid w:val="00BC789C"/>
    <w:rsid w:val="00C211EC"/>
    <w:rsid w:val="00C21600"/>
    <w:rsid w:val="00CB413D"/>
    <w:rsid w:val="00DC48E4"/>
    <w:rsid w:val="00F17857"/>
    <w:rsid w:val="00F73DB7"/>
    <w:rsid w:val="00F922C2"/>
    <w:rsid w:val="3CFE3150"/>
    <w:rsid w:val="5DC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gh-ncepu</Company>
  <Pages>1</Pages>
  <Words>31</Words>
  <Characters>178</Characters>
  <Lines>1</Lines>
  <Paragraphs>1</Paragraphs>
  <TotalTime>48</TotalTime>
  <ScaleCrop>false</ScaleCrop>
  <LinksUpToDate>false</LinksUpToDate>
  <CharactersWithSpaces>208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2014-12-17T06:21:00Z</dcterms:created>
  <dc:creator>田里</dc:creator>
  <cp:lastModifiedBy>利</cp:lastModifiedBy>
  <dcterms:modified xsi:type="dcterms:W3CDTF">2018-12-26T08:27:14Z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